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ECF0" w14:textId="4E2AE666" w:rsidR="00CE449C" w:rsidRDefault="00CE449C" w:rsidP="000D2B46">
      <w:pPr>
        <w:rPr>
          <w:rStyle w:val="IntenseEmphasis"/>
          <w:rFonts w:ascii="Candara" w:hAnsi="Candara"/>
          <w:color w:val="009DAC"/>
          <w:sz w:val="34"/>
          <w:szCs w:val="34"/>
          <w:u w:val="single"/>
        </w:rPr>
      </w:pPr>
      <w:bookmarkStart w:id="0" w:name="_Hlk3031863"/>
    </w:p>
    <w:p w14:paraId="2FCE219F" w14:textId="5ED5ABF2" w:rsidR="00FA4C97" w:rsidRPr="00FB0AE8" w:rsidRDefault="007428E3" w:rsidP="000D2B46">
      <w:pPr>
        <w:rPr>
          <w:rStyle w:val="IntenseEmphasis"/>
          <w:rFonts w:ascii="Candara" w:hAnsi="Candara"/>
          <w:i w:val="0"/>
          <w:iCs w:val="0"/>
          <w:color w:val="009DAC"/>
          <w:sz w:val="34"/>
          <w:szCs w:val="34"/>
          <w:u w:val="single"/>
        </w:rPr>
      </w:pPr>
      <w:r>
        <w:rPr>
          <w:rFonts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25C8EEB" wp14:editId="46325B66">
                <wp:simplePos x="0" y="0"/>
                <wp:positionH relativeFrom="margin">
                  <wp:align>center</wp:align>
                </wp:positionH>
                <wp:positionV relativeFrom="paragraph">
                  <wp:posOffset>153988</wp:posOffset>
                </wp:positionV>
                <wp:extent cx="3657600" cy="390525"/>
                <wp:effectExtent l="0" t="0" r="19050" b="28575"/>
                <wp:wrapNone/>
                <wp:docPr id="12861229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905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95E7B" w14:textId="2A1CDA1D" w:rsidR="00CE449C" w:rsidRPr="00045356" w:rsidRDefault="00CE449C" w:rsidP="00CE449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5356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>Registration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C8EEB" id="Rectangle 10" o:spid="_x0000_s1026" style="position:absolute;margin-left:0;margin-top:12.15pt;width:4in;height:30.75pt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" fillcolor="#f2f2f2" strokecolor="#172c51" strokeweight="1pt">
                <v:textbox>
                  <w:txbxContent>
                    <w:p w14:paraId="1B795E7B" w14:textId="2A1CDA1D" w:rsidR="00CE449C" w:rsidRPr="00045356" w:rsidRDefault="00CE449C" w:rsidP="00CE449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</w:pPr>
                      <w:r w:rsidRPr="00045356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>Registration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08BCF5" w14:textId="54C27F82" w:rsidR="00057A2C" w:rsidRPr="00FB0AE8" w:rsidRDefault="00057A2C" w:rsidP="000D2B46">
      <w:pPr>
        <w:rPr>
          <w:rStyle w:val="IntenseEmphasis"/>
          <w:rFonts w:ascii="Candara" w:hAnsi="Candara"/>
          <w:i w:val="0"/>
          <w:iCs w:val="0"/>
          <w:color w:val="009DAC"/>
          <w:sz w:val="34"/>
          <w:szCs w:val="34"/>
          <w:u w:val="single"/>
        </w:rPr>
      </w:pPr>
    </w:p>
    <w:p w14:paraId="2368568B" w14:textId="77777777" w:rsidR="007428E3" w:rsidRDefault="007428E3" w:rsidP="000D2B46">
      <w:pPr>
        <w:rPr>
          <w:rStyle w:val="IntenseEmphasis"/>
          <w:rFonts w:ascii="Candara" w:hAnsi="Candara"/>
          <w:i w:val="0"/>
          <w:iCs w:val="0"/>
          <w:color w:val="009DAC"/>
          <w:sz w:val="34"/>
          <w:szCs w:val="34"/>
        </w:rPr>
      </w:pPr>
    </w:p>
    <w:p w14:paraId="0B3D8C32" w14:textId="77777777" w:rsidR="007428E3" w:rsidRPr="007428E3" w:rsidRDefault="007428E3" w:rsidP="000D2B46">
      <w:pPr>
        <w:rPr>
          <w:rStyle w:val="IntenseEmphasis"/>
          <w:rFonts w:ascii="Candara" w:hAnsi="Candara"/>
          <w:i w:val="0"/>
          <w:iCs w:val="0"/>
          <w:color w:val="009DAC"/>
          <w:sz w:val="34"/>
          <w:szCs w:val="34"/>
        </w:rPr>
      </w:pPr>
    </w:p>
    <w:p w14:paraId="5792AD0C" w14:textId="7A2CCAAD" w:rsidR="003F2CCC" w:rsidRPr="00756C92" w:rsidRDefault="000D2B46" w:rsidP="000D2B46">
      <w:pPr>
        <w:rPr>
          <w:rStyle w:val="IntenseEmphasis"/>
          <w:rFonts w:cs="Calibri"/>
          <w:b/>
          <w:iCs w:val="0"/>
          <w:color w:val="auto"/>
          <w:sz w:val="32"/>
          <w:szCs w:val="32"/>
          <w:u w:val="single"/>
        </w:rPr>
      </w:pPr>
      <w:r>
        <w:rPr>
          <w:rStyle w:val="IntenseEmphasis"/>
          <w:rFonts w:ascii="Candara" w:hAnsi="Candara"/>
          <w:color w:val="009DAC"/>
          <w:sz w:val="34"/>
          <w:szCs w:val="34"/>
          <w:u w:val="single"/>
        </w:rPr>
        <w:t>A</w:t>
      </w:r>
      <w:r w:rsidR="001E0161" w:rsidRPr="009627B1">
        <w:rPr>
          <w:rStyle w:val="IntenseEmphasis"/>
          <w:rFonts w:ascii="Candara" w:hAnsi="Candara"/>
          <w:color w:val="009DAC"/>
          <w:sz w:val="34"/>
          <w:szCs w:val="34"/>
          <w:u w:val="single"/>
        </w:rPr>
        <w:t>ttendee</w:t>
      </w:r>
      <w:r w:rsidR="000E7981" w:rsidRPr="009627B1">
        <w:rPr>
          <w:rStyle w:val="IntenseEmphasis"/>
          <w:rFonts w:ascii="Candara" w:hAnsi="Candara"/>
          <w:color w:val="009DAC"/>
          <w:sz w:val="34"/>
          <w:szCs w:val="34"/>
          <w:u w:val="single"/>
        </w:rPr>
        <w:t xml:space="preserve"> Information</w:t>
      </w:r>
    </w:p>
    <w:p w14:paraId="3105960E" w14:textId="0E0FB021" w:rsidR="000E7981" w:rsidRPr="008002F0" w:rsidRDefault="000E7981" w:rsidP="00F205F6">
      <w:pPr>
        <w:tabs>
          <w:tab w:val="center" w:pos="3960"/>
        </w:tabs>
        <w:ind w:left="576"/>
        <w:rPr>
          <w:rFonts w:cs="Calibri"/>
        </w:rPr>
      </w:pPr>
    </w:p>
    <w:p w14:paraId="3E5A51C1" w14:textId="1875FA6B" w:rsidR="004E05F1" w:rsidRPr="00230E91" w:rsidRDefault="000E7981" w:rsidP="004241C8">
      <w:pPr>
        <w:tabs>
          <w:tab w:val="left" w:pos="2340"/>
          <w:tab w:val="left" w:pos="2880"/>
          <w:tab w:val="center" w:pos="3960"/>
          <w:tab w:val="left" w:pos="5760"/>
        </w:tabs>
        <w:spacing w:line="360" w:lineRule="auto"/>
        <w:rPr>
          <w:rFonts w:asciiTheme="majorHAnsi" w:hAnsiTheme="majorHAnsi" w:cstheme="majorHAnsi"/>
          <w:u w:val="single"/>
        </w:rPr>
      </w:pPr>
      <w:r w:rsidRPr="008002F0">
        <w:rPr>
          <w:rFonts w:ascii="Calibri Light" w:hAnsi="Calibri Light"/>
          <w:b/>
        </w:rPr>
        <w:t>Name</w:t>
      </w:r>
      <w:r w:rsidR="005E5BF3" w:rsidRPr="008002F0">
        <w:rPr>
          <w:rFonts w:ascii="Calibri Light" w:hAnsi="Calibri Light"/>
          <w:b/>
        </w:rPr>
        <w:t>:</w:t>
      </w:r>
      <w:r w:rsidR="00CC3F1C">
        <w:rPr>
          <w:rFonts w:ascii="Calibri Light" w:hAnsi="Calibri Light"/>
          <w:b/>
        </w:rPr>
        <w:t xml:space="preserve">  </w:t>
      </w:r>
      <w:sdt>
        <w:sdtPr>
          <w:rPr>
            <w:rFonts w:ascii="Calibri Light" w:hAnsi="Calibri Light"/>
            <w:b/>
          </w:rPr>
          <w:id w:val="1813672637"/>
          <w:lock w:val="sdtLocked"/>
          <w:placeholder>
            <w:docPart w:val="6DA507E7D5844855AC6E83AE0F450E79"/>
          </w:placeholder>
          <w:showingPlcHdr/>
        </w:sdtPr>
        <w:sdtContent>
          <w:r w:rsidR="00A651E6" w:rsidRPr="001C3F07">
            <w:rPr>
              <w:rStyle w:val="PlaceholderText"/>
            </w:rPr>
            <w:t>Click or tap here to enter text.</w:t>
          </w:r>
        </w:sdtContent>
      </w:sdt>
    </w:p>
    <w:p w14:paraId="29FF3B92" w14:textId="44034707" w:rsidR="004E05F1" w:rsidRPr="008002F0" w:rsidRDefault="00AB7932" w:rsidP="004241C8">
      <w:pPr>
        <w:tabs>
          <w:tab w:val="left" w:pos="2340"/>
          <w:tab w:val="left" w:pos="2880"/>
          <w:tab w:val="center" w:pos="3960"/>
          <w:tab w:val="left" w:pos="5760"/>
        </w:tabs>
        <w:spacing w:line="360" w:lineRule="auto"/>
        <w:rPr>
          <w:rFonts w:cs="Calibri"/>
        </w:rPr>
      </w:pPr>
      <w:r>
        <w:rPr>
          <w:rFonts w:cs="Calibri"/>
          <w:u w:val="words"/>
        </w:rPr>
        <w:fldChar w:fldCharType="begin">
          <w:ffData>
            <w:name w:val="Dropdown1"/>
            <w:enabled/>
            <w:calcOnExit w:val="0"/>
            <w:ddList>
              <w:listEntry w:val="Name"/>
              <w:listEntry w:val="Blackhawk "/>
              <w:listEntry w:val="Chippewa Valley"/>
              <w:listEntry w:val="Fox Valley"/>
              <w:listEntry w:val="Gateway"/>
              <w:listEntry w:val="Lakeshore"/>
              <w:listEntry w:val="Madison Area"/>
              <w:listEntry w:val="Mid State"/>
              <w:listEntry w:val="Milwaukee Area"/>
              <w:listEntry w:val="Moraine Park"/>
              <w:listEntry w:val="Nicolet Area"/>
              <w:listEntry w:val="Northcentral"/>
              <w:listEntry w:val="Northeast WI"/>
              <w:listEntry w:val="Northwood"/>
              <w:listEntry w:val="Southwest WI"/>
              <w:listEntry w:val="Waukesha County"/>
              <w:listEntry w:val="Western "/>
            </w:ddList>
          </w:ffData>
        </w:fldChar>
      </w:r>
      <w:bookmarkStart w:id="1" w:name="Dropdown1"/>
      <w:r>
        <w:rPr>
          <w:rFonts w:cs="Calibri"/>
          <w:u w:val="words"/>
        </w:rPr>
        <w:instrText xml:space="preserve"> FORMDROPDOWN </w:instrText>
      </w:r>
      <w:r>
        <w:rPr>
          <w:rFonts w:cs="Calibri"/>
          <w:u w:val="words"/>
        </w:rPr>
      </w:r>
      <w:r>
        <w:rPr>
          <w:rFonts w:cs="Calibri"/>
          <w:u w:val="words"/>
        </w:rPr>
        <w:fldChar w:fldCharType="separate"/>
      </w:r>
      <w:r>
        <w:rPr>
          <w:rFonts w:cs="Calibri"/>
          <w:u w:val="words"/>
        </w:rPr>
        <w:fldChar w:fldCharType="end"/>
      </w:r>
      <w:bookmarkEnd w:id="1"/>
      <w:r w:rsidR="004241C8">
        <w:rPr>
          <w:rFonts w:cs="Calibri"/>
          <w:u w:val="words"/>
        </w:rPr>
        <w:t xml:space="preserve">    </w:t>
      </w:r>
      <w:r w:rsidR="004241C8" w:rsidRPr="008002F0">
        <w:rPr>
          <w:rFonts w:ascii="Calibri Light" w:hAnsi="Calibri Light"/>
          <w:b/>
        </w:rPr>
        <w:t>Technical College</w:t>
      </w:r>
    </w:p>
    <w:p w14:paraId="3F9D1D71" w14:textId="4AD40CD8" w:rsidR="004E05F1" w:rsidRPr="008002F0" w:rsidRDefault="006476DD" w:rsidP="004241C8">
      <w:pPr>
        <w:tabs>
          <w:tab w:val="left" w:pos="2880"/>
          <w:tab w:val="center" w:pos="3960"/>
          <w:tab w:val="left" w:pos="5760"/>
        </w:tabs>
        <w:spacing w:line="360" w:lineRule="auto"/>
        <w:rPr>
          <w:rFonts w:cs="Calibri"/>
        </w:rPr>
      </w:pPr>
      <w:r w:rsidRPr="008002F0">
        <w:rPr>
          <w:rFonts w:ascii="Calibri Light" w:hAnsi="Calibri Light"/>
          <w:b/>
        </w:rPr>
        <w:t>Other</w:t>
      </w:r>
      <w:r w:rsidR="00AA4C68">
        <w:rPr>
          <w:rFonts w:ascii="Calibri Light" w:hAnsi="Calibri Light"/>
          <w:b/>
        </w:rPr>
        <w:t xml:space="preserve"> Organization</w:t>
      </w:r>
      <w:r w:rsidRPr="008002F0">
        <w:rPr>
          <w:rFonts w:ascii="Calibri Light" w:hAnsi="Calibri Light"/>
          <w:b/>
        </w:rPr>
        <w:t>:</w:t>
      </w:r>
      <w:r w:rsidR="00F205F6">
        <w:rPr>
          <w:rFonts w:ascii="Calibri Light" w:hAnsi="Calibri Light"/>
          <w:b/>
        </w:rPr>
        <w:t xml:space="preserve"> </w:t>
      </w:r>
      <w:r w:rsidR="006C5ECA">
        <w:rPr>
          <w:rFonts w:ascii="Calibri Light" w:hAnsi="Calibri Light"/>
          <w:b/>
        </w:rPr>
        <w:t xml:space="preserve">  </w:t>
      </w:r>
      <w:sdt>
        <w:sdtPr>
          <w:rPr>
            <w:rFonts w:ascii="Calibri Light" w:hAnsi="Calibri Light"/>
            <w:b/>
          </w:rPr>
          <w:id w:val="1882132354"/>
          <w:lock w:val="sdtLocked"/>
          <w:placeholder>
            <w:docPart w:val="D2BB729B5DE741808D1DCA51C1EB3E6B"/>
          </w:placeholder>
          <w:showingPlcHdr/>
        </w:sdtPr>
        <w:sdtContent>
          <w:r w:rsidR="00A651E6" w:rsidRPr="001C3F07">
            <w:rPr>
              <w:rStyle w:val="PlaceholderText"/>
            </w:rPr>
            <w:t>Click or tap here to enter text.</w:t>
          </w:r>
        </w:sdtContent>
      </w:sdt>
    </w:p>
    <w:p w14:paraId="45798F23" w14:textId="141EE14B" w:rsidR="006C5ECA" w:rsidRDefault="000E7981" w:rsidP="004241C8">
      <w:pPr>
        <w:tabs>
          <w:tab w:val="center" w:pos="0"/>
          <w:tab w:val="left" w:pos="2340"/>
          <w:tab w:val="left" w:pos="2880"/>
        </w:tabs>
        <w:spacing w:line="360" w:lineRule="auto"/>
        <w:rPr>
          <w:rFonts w:ascii="Calibri Light" w:hAnsi="Calibri Light"/>
          <w:b/>
        </w:rPr>
      </w:pPr>
      <w:r w:rsidRPr="008002F0">
        <w:rPr>
          <w:rFonts w:ascii="Calibri Light" w:hAnsi="Calibri Light"/>
          <w:b/>
        </w:rPr>
        <w:t>Email Address</w:t>
      </w:r>
      <w:r w:rsidR="005E5BF3" w:rsidRPr="008002F0">
        <w:rPr>
          <w:rFonts w:ascii="Calibri Light" w:hAnsi="Calibri Light"/>
          <w:b/>
        </w:rPr>
        <w:t>:</w:t>
      </w:r>
      <w:r w:rsidR="00CC3F1C">
        <w:rPr>
          <w:rFonts w:ascii="Calibri Light" w:hAnsi="Calibri Light"/>
          <w:b/>
        </w:rPr>
        <w:t xml:space="preserve">  </w:t>
      </w:r>
      <w:sdt>
        <w:sdtPr>
          <w:rPr>
            <w:rFonts w:ascii="Calibri Light" w:hAnsi="Calibri Light"/>
            <w:b/>
          </w:rPr>
          <w:id w:val="-872769758"/>
          <w:lock w:val="sdtLocked"/>
          <w:placeholder>
            <w:docPart w:val="0CA6082FB8B04955B85EC25E0A6FD705"/>
          </w:placeholder>
          <w:showingPlcHdr/>
        </w:sdtPr>
        <w:sdtContent>
          <w:r w:rsidR="004241C8" w:rsidRPr="004241C8">
            <w:rPr>
              <w:rStyle w:val="PlaceholderText"/>
            </w:rPr>
            <w:t>Click or tap here to enter text.</w:t>
          </w:r>
        </w:sdtContent>
      </w:sdt>
    </w:p>
    <w:p w14:paraId="725BE1AE" w14:textId="4E4104C4" w:rsidR="000E7981" w:rsidRPr="008002F0" w:rsidRDefault="006C5ECA" w:rsidP="004241C8">
      <w:pPr>
        <w:tabs>
          <w:tab w:val="center" w:pos="0"/>
          <w:tab w:val="left" w:pos="2340"/>
          <w:tab w:val="left" w:pos="2880"/>
        </w:tabs>
        <w:spacing w:line="360" w:lineRule="auto"/>
        <w:rPr>
          <w:rFonts w:cs="Calibri"/>
        </w:rPr>
      </w:pPr>
      <w:r>
        <w:rPr>
          <w:rFonts w:ascii="Calibri Light" w:hAnsi="Calibri Light"/>
          <w:b/>
        </w:rPr>
        <w:t>T</w:t>
      </w:r>
      <w:r w:rsidR="000E7981" w:rsidRPr="008002F0">
        <w:rPr>
          <w:rFonts w:ascii="Calibri Light" w:hAnsi="Calibri Light"/>
          <w:b/>
        </w:rPr>
        <w:t>e</w:t>
      </w:r>
      <w:r>
        <w:rPr>
          <w:rFonts w:ascii="Calibri Light" w:hAnsi="Calibri Light"/>
          <w:b/>
        </w:rPr>
        <w:t>le</w:t>
      </w:r>
      <w:r w:rsidR="000E7981" w:rsidRPr="008002F0">
        <w:rPr>
          <w:rFonts w:ascii="Calibri Light" w:hAnsi="Calibri Light"/>
          <w:b/>
        </w:rPr>
        <w:t>phone Number</w:t>
      </w:r>
      <w:r w:rsidR="005E5BF3" w:rsidRPr="008002F0">
        <w:rPr>
          <w:rFonts w:ascii="Calibri Light" w:hAnsi="Calibri Light"/>
          <w:b/>
        </w:rPr>
        <w:t>:</w:t>
      </w:r>
      <w:r w:rsidR="00CC3F1C">
        <w:rPr>
          <w:rFonts w:ascii="Calibri Light" w:hAnsi="Calibri Light"/>
          <w:b/>
        </w:rPr>
        <w:t xml:space="preserve"> </w:t>
      </w:r>
      <w:sdt>
        <w:sdtPr>
          <w:rPr>
            <w:rFonts w:ascii="Calibri Light" w:hAnsi="Calibri Light"/>
            <w:b/>
          </w:rPr>
          <w:id w:val="-970523517"/>
          <w:lock w:val="sdtLocked"/>
          <w:placeholder>
            <w:docPart w:val="7459538945124E0F8BC627C302257759"/>
          </w:placeholder>
          <w:showingPlcHdr/>
        </w:sdtPr>
        <w:sdtContent>
          <w:r w:rsidR="004241C8" w:rsidRPr="004241C8">
            <w:rPr>
              <w:rStyle w:val="PlaceholderText"/>
            </w:rPr>
            <w:t>Click or tap here to enter text.</w:t>
          </w:r>
        </w:sdtContent>
      </w:sdt>
    </w:p>
    <w:p w14:paraId="3123280E" w14:textId="02DCC05A" w:rsidR="0001491F" w:rsidRDefault="0001491F" w:rsidP="00230E91">
      <w:pPr>
        <w:tabs>
          <w:tab w:val="left" w:pos="1627"/>
        </w:tabs>
        <w:ind w:left="720"/>
        <w:rPr>
          <w:rStyle w:val="IntenseEmphasis"/>
          <w:rFonts w:ascii="Candara" w:hAnsi="Candara"/>
          <w:i w:val="0"/>
          <w:iCs w:val="0"/>
          <w:color w:val="auto"/>
        </w:rPr>
      </w:pPr>
      <w:bookmarkStart w:id="2" w:name="_Hlk2247716"/>
      <w:bookmarkStart w:id="3" w:name="_Hlk3031888"/>
      <w:bookmarkEnd w:id="0"/>
    </w:p>
    <w:p w14:paraId="63085BF0" w14:textId="0AE4AAF9" w:rsidR="000D2B46" w:rsidRPr="000D2B46" w:rsidRDefault="00FA4C97" w:rsidP="00230E91">
      <w:pPr>
        <w:tabs>
          <w:tab w:val="left" w:pos="1627"/>
        </w:tabs>
        <w:ind w:left="720"/>
        <w:rPr>
          <w:rStyle w:val="IntenseEmphasis"/>
          <w:rFonts w:ascii="Candara" w:hAnsi="Candara"/>
          <w:i w:val="0"/>
          <w:iCs w:val="0"/>
          <w:color w:val="auto"/>
        </w:rPr>
      </w:pPr>
      <w:r>
        <w:rPr>
          <w:rStyle w:val="IntenseEmphasis"/>
          <w:rFonts w:ascii="Candara" w:hAnsi="Candara"/>
          <w:i w:val="0"/>
          <w:iCs w:val="0"/>
          <w:noProof/>
          <w:color w:val="auto"/>
        </w:rPr>
        <w:drawing>
          <wp:anchor distT="0" distB="0" distL="114300" distR="114300" simplePos="0" relativeHeight="251668992" behindDoc="1" locked="0" layoutInCell="1" allowOverlap="1" wp14:anchorId="65114EDF" wp14:editId="657EC1BC">
            <wp:simplePos x="0" y="0"/>
            <wp:positionH relativeFrom="column">
              <wp:posOffset>-4114800</wp:posOffset>
            </wp:positionH>
            <wp:positionV relativeFrom="paragraph">
              <wp:posOffset>-91440</wp:posOffset>
            </wp:positionV>
            <wp:extent cx="347472" cy="2706624"/>
            <wp:effectExtent l="0" t="0" r="0" b="0"/>
            <wp:wrapTight wrapText="bothSides">
              <wp:wrapPolygon edited="0">
                <wp:start x="0" y="0"/>
                <wp:lineTo x="0" y="21438"/>
                <wp:lineTo x="20139" y="21438"/>
                <wp:lineTo x="20139" y="0"/>
                <wp:lineTo x="0" y="0"/>
              </wp:wrapPolygon>
            </wp:wrapTight>
            <wp:docPr id="142697337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" cy="2706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2241FA" w14:textId="78639707" w:rsidR="000D2B46" w:rsidRPr="000D2B46" w:rsidRDefault="000D2B46" w:rsidP="00230E91">
      <w:pPr>
        <w:tabs>
          <w:tab w:val="left" w:pos="1627"/>
        </w:tabs>
        <w:ind w:left="720"/>
        <w:rPr>
          <w:rStyle w:val="IntenseEmphasis"/>
          <w:rFonts w:ascii="Candara" w:hAnsi="Candara"/>
          <w:i w:val="0"/>
          <w:iCs w:val="0"/>
          <w:color w:val="auto"/>
        </w:rPr>
      </w:pPr>
    </w:p>
    <w:p w14:paraId="744E7404" w14:textId="77777777" w:rsidR="007428E3" w:rsidRDefault="007428E3" w:rsidP="00045356">
      <w:pPr>
        <w:tabs>
          <w:tab w:val="left" w:pos="1627"/>
        </w:tabs>
        <w:spacing w:before="120"/>
        <w:ind w:left="720"/>
        <w:rPr>
          <w:rStyle w:val="IntenseEmphasis"/>
          <w:rFonts w:ascii="Candara" w:hAnsi="Candara"/>
          <w:color w:val="009DAC"/>
          <w:sz w:val="34"/>
          <w:szCs w:val="34"/>
          <w:u w:val="single"/>
        </w:rPr>
      </w:pPr>
    </w:p>
    <w:p w14:paraId="29DA4DF5" w14:textId="77777777" w:rsidR="007428E3" w:rsidRDefault="007428E3" w:rsidP="00045356">
      <w:pPr>
        <w:tabs>
          <w:tab w:val="left" w:pos="1627"/>
        </w:tabs>
        <w:spacing w:before="120"/>
        <w:ind w:left="720"/>
        <w:rPr>
          <w:rStyle w:val="IntenseEmphasis"/>
          <w:rFonts w:ascii="Candara" w:hAnsi="Candara"/>
          <w:color w:val="009DAC"/>
          <w:sz w:val="34"/>
          <w:szCs w:val="34"/>
          <w:u w:val="single"/>
        </w:rPr>
      </w:pPr>
    </w:p>
    <w:p w14:paraId="43D15F49" w14:textId="53381714" w:rsidR="00FC1601" w:rsidRPr="009627B1" w:rsidRDefault="007A70CC" w:rsidP="00045356">
      <w:pPr>
        <w:tabs>
          <w:tab w:val="left" w:pos="1627"/>
        </w:tabs>
        <w:spacing w:before="120"/>
        <w:ind w:left="720"/>
        <w:rPr>
          <w:rStyle w:val="IntenseEmphasis"/>
          <w:rFonts w:ascii="Candara" w:hAnsi="Candara"/>
          <w:color w:val="009DAC"/>
          <w:sz w:val="34"/>
          <w:szCs w:val="34"/>
          <w:u w:val="single"/>
        </w:rPr>
      </w:pPr>
      <w:r w:rsidRPr="009627B1">
        <w:rPr>
          <w:rStyle w:val="IntenseEmphasis"/>
          <w:rFonts w:ascii="Candara" w:hAnsi="Candara"/>
          <w:color w:val="009DAC"/>
          <w:sz w:val="34"/>
          <w:szCs w:val="34"/>
          <w:u w:val="single"/>
        </w:rPr>
        <w:t xml:space="preserve">Planning to </w:t>
      </w:r>
      <w:r w:rsidR="000E7981" w:rsidRPr="009627B1">
        <w:rPr>
          <w:rStyle w:val="IntenseEmphasis"/>
          <w:rFonts w:ascii="Candara" w:hAnsi="Candara"/>
          <w:color w:val="009DAC"/>
          <w:sz w:val="34"/>
          <w:szCs w:val="34"/>
          <w:u w:val="single"/>
        </w:rPr>
        <w:t>Attend</w:t>
      </w:r>
    </w:p>
    <w:bookmarkEnd w:id="2"/>
    <w:p w14:paraId="2F30295C" w14:textId="438E4B33" w:rsidR="004E05F1" w:rsidRDefault="00656380" w:rsidP="00230E91">
      <w:pPr>
        <w:tabs>
          <w:tab w:val="left" w:pos="2340"/>
          <w:tab w:val="left" w:pos="5760"/>
        </w:tabs>
        <w:ind w:left="720"/>
        <w:rPr>
          <w:rFonts w:ascii="Calibri Light" w:hAnsi="Calibri Light"/>
          <w:b/>
        </w:rPr>
      </w:pPr>
      <w:r w:rsidRPr="008002F0">
        <w:rPr>
          <w:rFonts w:ascii="Calibri Light" w:hAnsi="Calibri Light"/>
          <w:b/>
        </w:rPr>
        <w:t>(</w:t>
      </w:r>
      <w:r w:rsidR="00FC1601" w:rsidRPr="008002F0">
        <w:rPr>
          <w:rFonts w:ascii="Calibri Light" w:hAnsi="Calibri Light"/>
          <w:b/>
        </w:rPr>
        <w:t>P</w:t>
      </w:r>
      <w:r w:rsidR="000E7981" w:rsidRPr="008002F0">
        <w:rPr>
          <w:rFonts w:ascii="Calibri Light" w:hAnsi="Calibri Light"/>
          <w:b/>
        </w:rPr>
        <w:t>lease check all that apply</w:t>
      </w:r>
      <w:r w:rsidRPr="008002F0">
        <w:rPr>
          <w:rFonts w:ascii="Calibri Light" w:hAnsi="Calibri Light"/>
          <w:b/>
        </w:rPr>
        <w:t>)</w:t>
      </w:r>
    </w:p>
    <w:p w14:paraId="44E7AD55" w14:textId="5C5D1DD0" w:rsidR="000D2B46" w:rsidRPr="00D95154" w:rsidRDefault="000D2B46" w:rsidP="00230E91">
      <w:pPr>
        <w:tabs>
          <w:tab w:val="left" w:pos="2340"/>
          <w:tab w:val="left" w:pos="5760"/>
        </w:tabs>
        <w:ind w:left="720"/>
        <w:rPr>
          <w:rFonts w:cs="Calibri"/>
          <w:u w:val="single"/>
        </w:rPr>
      </w:pPr>
    </w:p>
    <w:p w14:paraId="65AF8B08" w14:textId="29A93D49" w:rsidR="000E7981" w:rsidRDefault="004241C8" w:rsidP="00230E91">
      <w:pPr>
        <w:ind w:left="720"/>
        <w:rPr>
          <w:rFonts w:cs="Calibri"/>
        </w:rPr>
      </w:pPr>
      <w:r>
        <w:rPr>
          <w:rFonts w:cs="Calibri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4" w:name="Check1"/>
      <w:r>
        <w:rPr>
          <w:rFonts w:cs="Calibri"/>
          <w:sz w:val="28"/>
          <w:szCs w:val="28"/>
        </w:rPr>
        <w:instrText xml:space="preserve"> FORMCHECKBOX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bookmarkEnd w:id="4"/>
      <w:r w:rsidR="003D74C2" w:rsidRPr="008002F0">
        <w:rPr>
          <w:rFonts w:cs="Calibri"/>
        </w:rPr>
        <w:t xml:space="preserve"> </w:t>
      </w:r>
      <w:r w:rsidR="000E7981" w:rsidRPr="008002F0">
        <w:rPr>
          <w:rFonts w:cs="Calibri"/>
        </w:rPr>
        <w:t xml:space="preserve">  </w:t>
      </w:r>
      <w:r w:rsidR="00220021">
        <w:rPr>
          <w:rFonts w:cs="Calibri"/>
        </w:rPr>
        <w:t>Wednesday</w:t>
      </w:r>
      <w:r w:rsidR="000E7981" w:rsidRPr="008002F0">
        <w:rPr>
          <w:rFonts w:ascii="Calibri Light" w:hAnsi="Calibri Light"/>
          <w:b/>
        </w:rPr>
        <w:t xml:space="preserve">, </w:t>
      </w:r>
      <w:r w:rsidR="00220021">
        <w:rPr>
          <w:rFonts w:ascii="Calibri Light" w:hAnsi="Calibri Light"/>
          <w:b/>
        </w:rPr>
        <w:t>April 22</w:t>
      </w:r>
      <w:r w:rsidR="000E7981" w:rsidRPr="008002F0">
        <w:rPr>
          <w:rFonts w:ascii="Calibri Light" w:hAnsi="Calibri Light"/>
          <w:b/>
        </w:rPr>
        <w:t>, 20</w:t>
      </w:r>
      <w:r w:rsidR="0059237D">
        <w:rPr>
          <w:rFonts w:ascii="Calibri Light" w:hAnsi="Calibri Light"/>
          <w:b/>
        </w:rPr>
        <w:t>2</w:t>
      </w:r>
      <w:r w:rsidR="00220021">
        <w:rPr>
          <w:rFonts w:ascii="Calibri Light" w:hAnsi="Calibri Light"/>
          <w:b/>
        </w:rPr>
        <w:t>6</w:t>
      </w:r>
    </w:p>
    <w:p w14:paraId="79735BE5" w14:textId="77777777" w:rsidR="006A324F" w:rsidRPr="008002F0" w:rsidRDefault="006A324F" w:rsidP="00230E91">
      <w:pPr>
        <w:ind w:left="720"/>
        <w:rPr>
          <w:rFonts w:cs="Calibri"/>
          <w:u w:val="single"/>
        </w:rPr>
      </w:pPr>
    </w:p>
    <w:p w14:paraId="1A759F3B" w14:textId="71E15E91" w:rsidR="000E7981" w:rsidRDefault="004241C8" w:rsidP="00230E91">
      <w:pPr>
        <w:ind w:left="720"/>
        <w:rPr>
          <w:rFonts w:ascii="Calibri Light" w:hAnsi="Calibri Light"/>
          <w:b/>
        </w:rPr>
      </w:pPr>
      <w:r>
        <w:rPr>
          <w:rFonts w:cs="Calibri"/>
        </w:rPr>
        <w:fldChar w:fldCharType="begin">
          <w:ffData>
            <w:name w:val="Check2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5" w:name="Check2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5"/>
      <w:r w:rsidR="000E7981" w:rsidRPr="008002F0">
        <w:rPr>
          <w:rFonts w:cs="Calibri"/>
        </w:rPr>
        <w:t xml:space="preserve">   </w:t>
      </w:r>
      <w:r w:rsidR="00220021">
        <w:rPr>
          <w:rFonts w:cs="Calibri"/>
        </w:rPr>
        <w:t>Thursday</w:t>
      </w:r>
      <w:r w:rsidR="000E7981" w:rsidRPr="008002F0">
        <w:rPr>
          <w:rFonts w:ascii="Calibri Light" w:hAnsi="Calibri Light"/>
          <w:b/>
        </w:rPr>
        <w:t xml:space="preserve">, </w:t>
      </w:r>
      <w:r w:rsidR="00220021">
        <w:rPr>
          <w:rFonts w:ascii="Calibri Light" w:hAnsi="Calibri Light"/>
          <w:b/>
        </w:rPr>
        <w:t>April 23</w:t>
      </w:r>
      <w:r w:rsidR="0059237D">
        <w:rPr>
          <w:rFonts w:ascii="Calibri Light" w:hAnsi="Calibri Light"/>
          <w:b/>
        </w:rPr>
        <w:t xml:space="preserve">, </w:t>
      </w:r>
      <w:r w:rsidR="000E7981" w:rsidRPr="008002F0">
        <w:rPr>
          <w:rFonts w:ascii="Calibri Light" w:hAnsi="Calibri Light"/>
          <w:b/>
        </w:rPr>
        <w:t>20</w:t>
      </w:r>
      <w:r w:rsidR="0059237D">
        <w:rPr>
          <w:rFonts w:ascii="Calibri Light" w:hAnsi="Calibri Light"/>
          <w:b/>
        </w:rPr>
        <w:t>2</w:t>
      </w:r>
      <w:r w:rsidR="00220021">
        <w:rPr>
          <w:rFonts w:ascii="Calibri Light" w:hAnsi="Calibri Light"/>
          <w:b/>
        </w:rPr>
        <w:t>6</w:t>
      </w:r>
    </w:p>
    <w:p w14:paraId="7D9E4B44" w14:textId="77777777" w:rsidR="006A324F" w:rsidRPr="008002F0" w:rsidRDefault="006A324F" w:rsidP="00230E91">
      <w:pPr>
        <w:ind w:left="720"/>
        <w:rPr>
          <w:rFonts w:cs="Calibri"/>
          <w:u w:val="single"/>
        </w:rPr>
      </w:pPr>
    </w:p>
    <w:p w14:paraId="1D57D787" w14:textId="0DB7AF5D" w:rsidR="00F205F6" w:rsidRDefault="004241C8" w:rsidP="00230E91">
      <w:pPr>
        <w:ind w:left="720"/>
        <w:rPr>
          <w:rFonts w:cs="Calibri"/>
        </w:rPr>
        <w:sectPr w:rsidR="00F205F6" w:rsidSect="004139E2">
          <w:headerReference w:type="default" r:id="rId8"/>
          <w:footerReference w:type="default" r:id="rId9"/>
          <w:type w:val="continuous"/>
          <w:pgSz w:w="12240" w:h="15840"/>
          <w:pgMar w:top="1080" w:right="1080" w:bottom="1080" w:left="1080" w:header="720" w:footer="720" w:gutter="0"/>
          <w:cols w:num="2" w:space="288" w:equalWidth="0">
            <w:col w:w="5400" w:space="288"/>
            <w:col w:w="4392"/>
          </w:cols>
          <w:docGrid w:linePitch="360"/>
        </w:sectPr>
      </w:pPr>
      <w:r>
        <w:rPr>
          <w:rFonts w:cs="Calibri"/>
        </w:rPr>
        <w:fldChar w:fldCharType="begin">
          <w:ffData>
            <w:name w:val="Check3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6" w:name="Check3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6"/>
      <w:r w:rsidR="000E7981" w:rsidRPr="008002F0">
        <w:rPr>
          <w:rFonts w:cs="Calibri"/>
        </w:rPr>
        <w:t xml:space="preserve">   </w:t>
      </w:r>
      <w:r w:rsidR="00220021">
        <w:rPr>
          <w:rFonts w:ascii="Calibri Light" w:hAnsi="Calibri Light"/>
          <w:b/>
        </w:rPr>
        <w:t>Friday</w:t>
      </w:r>
      <w:r w:rsidR="000E7981" w:rsidRPr="008002F0">
        <w:rPr>
          <w:rFonts w:ascii="Calibri Light" w:hAnsi="Calibri Light"/>
          <w:b/>
        </w:rPr>
        <w:t xml:space="preserve">, </w:t>
      </w:r>
      <w:r w:rsidR="00220021">
        <w:rPr>
          <w:rFonts w:ascii="Calibri Light" w:hAnsi="Calibri Light"/>
          <w:b/>
        </w:rPr>
        <w:t>April 24</w:t>
      </w:r>
      <w:r w:rsidR="000E7981" w:rsidRPr="008002F0">
        <w:rPr>
          <w:rFonts w:ascii="Calibri Light" w:hAnsi="Calibri Light"/>
          <w:b/>
        </w:rPr>
        <w:t>, 20</w:t>
      </w:r>
      <w:bookmarkEnd w:id="3"/>
      <w:r w:rsidR="0059237D">
        <w:rPr>
          <w:rFonts w:ascii="Calibri Light" w:hAnsi="Calibri Light"/>
          <w:b/>
        </w:rPr>
        <w:t>2</w:t>
      </w:r>
      <w:r w:rsidR="00220021">
        <w:rPr>
          <w:rFonts w:ascii="Calibri Light" w:hAnsi="Calibri Light"/>
          <w:b/>
        </w:rPr>
        <w:t>6</w:t>
      </w:r>
    </w:p>
    <w:p w14:paraId="624FD469" w14:textId="74E434E0" w:rsidR="003F2CCC" w:rsidRPr="007428E3" w:rsidRDefault="003F2CCC" w:rsidP="005400FD">
      <w:pPr>
        <w:rPr>
          <w:rFonts w:cs="Calibri"/>
          <w:sz w:val="12"/>
          <w:szCs w:val="12"/>
        </w:rPr>
      </w:pPr>
    </w:p>
    <w:p w14:paraId="2B94A30D" w14:textId="4F8ED94A" w:rsidR="00FC1601" w:rsidRPr="008002F0" w:rsidRDefault="007A70CC" w:rsidP="00FC1601">
      <w:pPr>
        <w:tabs>
          <w:tab w:val="left" w:pos="1710"/>
        </w:tabs>
        <w:rPr>
          <w:rFonts w:cs="Calibri"/>
        </w:rPr>
      </w:pPr>
      <w:r>
        <w:rPr>
          <w:rFonts w:ascii="Calibri Light" w:hAnsi="Calibri Light"/>
          <w:b/>
        </w:rPr>
        <w:t xml:space="preserve">Forum </w:t>
      </w:r>
      <w:r w:rsidR="00FC1601" w:rsidRPr="008002F0">
        <w:rPr>
          <w:rFonts w:ascii="Calibri Light" w:hAnsi="Calibri Light"/>
          <w:b/>
        </w:rPr>
        <w:t>Check In</w:t>
      </w:r>
      <w:r w:rsidR="00FC1601" w:rsidRPr="008002F0">
        <w:rPr>
          <w:rFonts w:cs="Calibri"/>
        </w:rPr>
        <w:t>:</w:t>
      </w:r>
      <w:r w:rsidR="00FC1601" w:rsidRPr="008002F0">
        <w:rPr>
          <w:rFonts w:cs="Calibri"/>
        </w:rPr>
        <w:tab/>
      </w:r>
      <w:r w:rsidR="00220021">
        <w:rPr>
          <w:rFonts w:cs="Calibri"/>
        </w:rPr>
        <w:t>Wednesday</w:t>
      </w:r>
      <w:r w:rsidR="001B2814">
        <w:rPr>
          <w:rFonts w:cs="Calibri"/>
        </w:rPr>
        <w:t xml:space="preserve">, </w:t>
      </w:r>
      <w:r w:rsidR="00220021">
        <w:rPr>
          <w:rFonts w:cs="Calibri"/>
        </w:rPr>
        <w:t>April 22</w:t>
      </w:r>
      <w:r w:rsidR="00FC1601" w:rsidRPr="008002F0">
        <w:rPr>
          <w:rFonts w:cs="Calibri"/>
        </w:rPr>
        <w:t xml:space="preserve"> </w:t>
      </w:r>
      <w:r w:rsidR="008002F0">
        <w:rPr>
          <w:rFonts w:cs="Calibri"/>
        </w:rPr>
        <w:t>(</w:t>
      </w:r>
      <w:r w:rsidR="00FC1601" w:rsidRPr="008002F0">
        <w:rPr>
          <w:rFonts w:cs="Calibri"/>
        </w:rPr>
        <w:t>12:30 pm – 1:00 pm</w:t>
      </w:r>
      <w:r w:rsidR="008002F0">
        <w:rPr>
          <w:rFonts w:cs="Calibri"/>
        </w:rPr>
        <w:t xml:space="preserve">) </w:t>
      </w:r>
      <w:r w:rsidR="009F75D8">
        <w:rPr>
          <w:rFonts w:cs="Calibri"/>
        </w:rPr>
        <w:t>–</w:t>
      </w:r>
      <w:r w:rsidR="008002F0">
        <w:rPr>
          <w:rFonts w:cs="Calibri"/>
        </w:rPr>
        <w:t xml:space="preserve"> </w:t>
      </w:r>
      <w:r w:rsidR="00220021">
        <w:rPr>
          <w:rFonts w:cs="Calibri"/>
        </w:rPr>
        <w:t xml:space="preserve">114 Hallway - </w:t>
      </w:r>
      <w:r w:rsidR="001B2814">
        <w:rPr>
          <w:rFonts w:cs="Calibri"/>
        </w:rPr>
        <w:t>Bemis Conference Center</w:t>
      </w:r>
    </w:p>
    <w:p w14:paraId="003FFA93" w14:textId="5A532EAA" w:rsidR="008002F0" w:rsidRDefault="003D74C2" w:rsidP="008002F0">
      <w:pPr>
        <w:tabs>
          <w:tab w:val="left" w:pos="1710"/>
        </w:tabs>
        <w:rPr>
          <w:rFonts w:cs="Calibri"/>
        </w:rPr>
      </w:pPr>
      <w:r w:rsidRPr="008002F0">
        <w:rPr>
          <w:rFonts w:cs="Calibri"/>
        </w:rPr>
        <w:tab/>
      </w:r>
      <w:r w:rsidR="00220021">
        <w:rPr>
          <w:rFonts w:cs="Calibri"/>
        </w:rPr>
        <w:t>Thursday</w:t>
      </w:r>
      <w:r w:rsidR="001B2814">
        <w:rPr>
          <w:rFonts w:cs="Calibri"/>
        </w:rPr>
        <w:t xml:space="preserve">, </w:t>
      </w:r>
      <w:r w:rsidR="00220021">
        <w:rPr>
          <w:rFonts w:cs="Calibri"/>
        </w:rPr>
        <w:t>April 23</w:t>
      </w:r>
      <w:r w:rsidR="00FC1601" w:rsidRPr="008002F0">
        <w:rPr>
          <w:rFonts w:cs="Calibri"/>
        </w:rPr>
        <w:t xml:space="preserve"> </w:t>
      </w:r>
      <w:r w:rsidR="008002F0">
        <w:rPr>
          <w:rFonts w:cs="Calibri"/>
        </w:rPr>
        <w:t>(</w:t>
      </w:r>
      <w:r w:rsidR="00FC1601" w:rsidRPr="008002F0">
        <w:rPr>
          <w:rFonts w:cs="Calibri"/>
        </w:rPr>
        <w:t>7:00 am – 7:30 am</w:t>
      </w:r>
      <w:r w:rsidR="008002F0">
        <w:rPr>
          <w:rFonts w:cs="Calibri"/>
        </w:rPr>
        <w:t xml:space="preserve">) </w:t>
      </w:r>
      <w:r w:rsidR="00220021">
        <w:rPr>
          <w:rFonts w:cs="Calibri"/>
        </w:rPr>
        <w:t>– 114</w:t>
      </w:r>
      <w:r w:rsidR="008002F0">
        <w:rPr>
          <w:rFonts w:cs="Calibri"/>
        </w:rPr>
        <w:t xml:space="preserve"> </w:t>
      </w:r>
      <w:r w:rsidR="00220021">
        <w:rPr>
          <w:rFonts w:cs="Calibri"/>
        </w:rPr>
        <w:t>Hallway of Hendrickson Dining Room</w:t>
      </w:r>
    </w:p>
    <w:p w14:paraId="603DF0C7" w14:textId="1F0CBB51" w:rsidR="004E0A70" w:rsidRPr="00252AFF" w:rsidRDefault="004E0A70" w:rsidP="008002F0">
      <w:pPr>
        <w:tabs>
          <w:tab w:val="right" w:pos="10714"/>
        </w:tabs>
        <w:rPr>
          <w:rFonts w:cs="Calibri"/>
          <w:bCs/>
          <w:sz w:val="32"/>
          <w:szCs w:val="32"/>
          <w:u w:val="single"/>
        </w:rPr>
      </w:pPr>
      <w:bookmarkStart w:id="7" w:name="_Hlk2250225"/>
    </w:p>
    <w:p w14:paraId="31EA3EAD" w14:textId="6196381C" w:rsidR="0086743E" w:rsidRDefault="0086743E" w:rsidP="0086743E">
      <w:pPr>
        <w:tabs>
          <w:tab w:val="right" w:pos="10710"/>
        </w:tabs>
        <w:rPr>
          <w:rFonts w:cs="Calibri"/>
          <w:b/>
          <w:bCs/>
          <w:color w:val="943634" w:themeColor="accent2" w:themeShade="BF"/>
        </w:rPr>
      </w:pPr>
      <w:r>
        <w:rPr>
          <w:rFonts w:cs="Calibri"/>
          <w:b/>
          <w:bCs/>
          <w:color w:val="943634" w:themeColor="accent2" w:themeShade="BF"/>
          <w:sz w:val="24"/>
          <w:szCs w:val="24"/>
        </w:rPr>
        <w:t>S</w:t>
      </w:r>
      <w:r w:rsidRPr="0007576F">
        <w:rPr>
          <w:rFonts w:cs="Calibri"/>
          <w:b/>
          <w:bCs/>
          <w:color w:val="943634" w:themeColor="accent2" w:themeShade="BF"/>
          <w:sz w:val="24"/>
          <w:szCs w:val="24"/>
        </w:rPr>
        <w:t xml:space="preserve">pecial requirements for </w:t>
      </w:r>
      <w:r>
        <w:rPr>
          <w:rFonts w:cs="Calibri"/>
          <w:b/>
          <w:bCs/>
          <w:color w:val="943634" w:themeColor="accent2" w:themeShade="BF"/>
          <w:sz w:val="24"/>
          <w:szCs w:val="24"/>
        </w:rPr>
        <w:t xml:space="preserve">meeting </w:t>
      </w:r>
      <w:r w:rsidRPr="0007576F">
        <w:rPr>
          <w:rFonts w:cs="Calibri"/>
          <w:b/>
          <w:bCs/>
          <w:color w:val="943634" w:themeColor="accent2" w:themeShade="BF"/>
          <w:sz w:val="24"/>
          <w:szCs w:val="24"/>
        </w:rPr>
        <w:t>attendance and/or meals</w:t>
      </w:r>
      <w:r>
        <w:rPr>
          <w:rFonts w:cs="Calibri"/>
          <w:b/>
          <w:bCs/>
          <w:color w:val="943634" w:themeColor="accent2" w:themeShade="BF"/>
          <w:sz w:val="24"/>
          <w:szCs w:val="24"/>
        </w:rPr>
        <w:t xml:space="preserve"> needed? Please advise</w:t>
      </w:r>
      <w:r w:rsidRPr="0007576F">
        <w:rPr>
          <w:rFonts w:cs="Calibri"/>
          <w:b/>
          <w:bCs/>
          <w:color w:val="943634" w:themeColor="accent2" w:themeShade="BF"/>
          <w:sz w:val="24"/>
          <w:szCs w:val="24"/>
        </w:rPr>
        <w:t>.</w:t>
      </w:r>
    </w:p>
    <w:p w14:paraId="027338E9" w14:textId="2675AC67" w:rsidR="0086743E" w:rsidRPr="00D01B96" w:rsidRDefault="0086743E" w:rsidP="0086743E">
      <w:pPr>
        <w:tabs>
          <w:tab w:val="right" w:pos="10710"/>
        </w:tabs>
        <w:rPr>
          <w:rFonts w:cs="Calibri"/>
          <w:sz w:val="21"/>
          <w:szCs w:val="21"/>
          <w:u w:val="single"/>
        </w:rPr>
      </w:pPr>
      <w:r w:rsidRPr="00D01B96">
        <w:rPr>
          <w:rFonts w:cs="Calibri"/>
          <w:color w:val="943634" w:themeColor="accent2" w:themeShade="BF"/>
          <w:sz w:val="21"/>
          <w:szCs w:val="21"/>
        </w:rPr>
        <w:t xml:space="preserve"> </w:t>
      </w:r>
      <w:sdt>
        <w:sdtPr>
          <w:rPr>
            <w:rFonts w:cs="Calibri"/>
            <w:color w:val="943634" w:themeColor="accent2" w:themeShade="BF"/>
            <w:sz w:val="21"/>
            <w:szCs w:val="21"/>
          </w:rPr>
          <w:id w:val="-508290786"/>
          <w:placeholder>
            <w:docPart w:val="4DC1963205224045BD4FC0F50F6C3A76"/>
          </w:placeholder>
          <w:showingPlcHdr/>
        </w:sdtPr>
        <w:sdtContent>
          <w:r w:rsidRPr="00B23B8F">
            <w:rPr>
              <w:rStyle w:val="PlaceholderText"/>
              <w:color w:val="auto"/>
            </w:rPr>
            <w:t>Click or tap here to enter text.</w:t>
          </w:r>
        </w:sdtContent>
      </w:sdt>
    </w:p>
    <w:p w14:paraId="74BAD885" w14:textId="2421E050" w:rsidR="0086743E" w:rsidRPr="00045356" w:rsidRDefault="0086743E" w:rsidP="000B4DC2">
      <w:pPr>
        <w:tabs>
          <w:tab w:val="right" w:pos="10714"/>
        </w:tabs>
        <w:jc w:val="center"/>
        <w:rPr>
          <w:rFonts w:ascii="Calibri Light" w:hAnsi="Calibri Light"/>
          <w:b/>
          <w:sz w:val="40"/>
          <w:szCs w:val="40"/>
        </w:rPr>
      </w:pPr>
    </w:p>
    <w:p w14:paraId="0FA2E871" w14:textId="77777777" w:rsidR="00252AFF" w:rsidRDefault="00252AFF" w:rsidP="00FB0AE8">
      <w:pPr>
        <w:tabs>
          <w:tab w:val="left" w:pos="1627"/>
        </w:tabs>
        <w:jc w:val="center"/>
        <w:rPr>
          <w:rStyle w:val="IntenseEmphasis"/>
          <w:rFonts w:ascii="Comic Sans MS" w:hAnsi="Comic Sans MS"/>
          <w:i w:val="0"/>
          <w:iCs w:val="0"/>
          <w:color w:val="009DAC"/>
          <w:sz w:val="40"/>
          <w:szCs w:val="40"/>
          <w:u w:val="single"/>
        </w:rPr>
      </w:pPr>
      <w:bookmarkStart w:id="8" w:name="_Hlk104553648"/>
      <w:bookmarkEnd w:id="7"/>
    </w:p>
    <w:p w14:paraId="06698074" w14:textId="2B26EEC6" w:rsidR="00FB0AE8" w:rsidRPr="00FB0AE8" w:rsidRDefault="00FB0AE8" w:rsidP="00FB0AE8">
      <w:pPr>
        <w:tabs>
          <w:tab w:val="left" w:pos="1627"/>
        </w:tabs>
        <w:jc w:val="center"/>
        <w:rPr>
          <w:rStyle w:val="IntenseEmphasis"/>
          <w:rFonts w:ascii="Comic Sans MS" w:hAnsi="Comic Sans MS"/>
          <w:i w:val="0"/>
          <w:iCs w:val="0"/>
          <w:color w:val="009DAC"/>
          <w:sz w:val="40"/>
          <w:szCs w:val="40"/>
          <w:u w:val="single"/>
        </w:rPr>
      </w:pPr>
      <w:r>
        <w:rPr>
          <w:rStyle w:val="IntenseEmphasis"/>
          <w:rFonts w:ascii="Comic Sans MS" w:hAnsi="Comic Sans MS"/>
          <w:i w:val="0"/>
          <w:iCs w:val="0"/>
          <w:color w:val="009DAC"/>
          <w:sz w:val="40"/>
          <w:szCs w:val="40"/>
          <w:u w:val="single"/>
        </w:rPr>
        <w:t xml:space="preserve">Forum </w:t>
      </w:r>
      <w:r w:rsidRPr="00FB0AE8">
        <w:rPr>
          <w:rStyle w:val="IntenseEmphasis"/>
          <w:rFonts w:ascii="Comic Sans MS" w:hAnsi="Comic Sans MS"/>
          <w:i w:val="0"/>
          <w:iCs w:val="0"/>
          <w:color w:val="009DAC"/>
          <w:sz w:val="40"/>
          <w:szCs w:val="40"/>
          <w:u w:val="single"/>
        </w:rPr>
        <w:t>Session Choices</w:t>
      </w:r>
    </w:p>
    <w:p w14:paraId="18719937" w14:textId="77777777" w:rsidR="00FB0AE8" w:rsidRPr="00D425B2" w:rsidRDefault="00FB0AE8" w:rsidP="00FB0AE8">
      <w:pPr>
        <w:jc w:val="center"/>
        <w:rPr>
          <w:rFonts w:cs="Calibri"/>
          <w:b/>
        </w:rPr>
      </w:pPr>
      <w:bookmarkStart w:id="9" w:name="_Hlk105155831"/>
      <w:r w:rsidRPr="00D425B2">
        <w:rPr>
          <w:rFonts w:cs="Calibri"/>
          <w:b/>
        </w:rPr>
        <w:t xml:space="preserve">(Please select one Session or Not Attending </w:t>
      </w:r>
      <w:bookmarkEnd w:id="9"/>
      <w:r w:rsidRPr="00D425B2">
        <w:rPr>
          <w:rFonts w:cs="Calibri"/>
          <w:b/>
        </w:rPr>
        <w:t xml:space="preserve">from each </w:t>
      </w:r>
      <w:r w:rsidRPr="00D425B2">
        <w:rPr>
          <w:rStyle w:val="Heading1Char"/>
          <w:rFonts w:ascii="Calibri" w:hAnsi="Calibri" w:cs="Calibri"/>
        </w:rPr>
        <w:t>time slot</w:t>
      </w:r>
      <w:r w:rsidRPr="00D425B2">
        <w:rPr>
          <w:rStyle w:val="Heading1Char"/>
          <w:rFonts w:ascii="Calibri" w:hAnsi="Calibri" w:cs="Calibri"/>
          <w:color w:val="auto"/>
          <w:sz w:val="22"/>
          <w:szCs w:val="22"/>
        </w:rPr>
        <w:t>)</w:t>
      </w:r>
    </w:p>
    <w:p w14:paraId="03C49CD5" w14:textId="77777777" w:rsidR="00FB0AE8" w:rsidRDefault="00FB0AE8" w:rsidP="00E56F00">
      <w:pPr>
        <w:tabs>
          <w:tab w:val="right" w:pos="10710"/>
        </w:tabs>
        <w:rPr>
          <w:rFonts w:ascii="Calibri Light" w:hAnsi="Calibri Light"/>
          <w:b/>
          <w:u w:val="single"/>
        </w:rPr>
      </w:pPr>
    </w:p>
    <w:p w14:paraId="1919D3FA" w14:textId="77777777" w:rsidR="00FB0AE8" w:rsidRDefault="00FB0AE8" w:rsidP="00E56F00">
      <w:pPr>
        <w:tabs>
          <w:tab w:val="right" w:pos="10710"/>
        </w:tabs>
        <w:rPr>
          <w:rFonts w:ascii="Calibri Light" w:hAnsi="Calibri Light"/>
          <w:b/>
          <w:u w:val="single"/>
        </w:rPr>
      </w:pPr>
    </w:p>
    <w:p w14:paraId="4AF40BC9" w14:textId="58AE20A3" w:rsidR="00FB0AE8" w:rsidRPr="00FB0AE8" w:rsidRDefault="00252AFF" w:rsidP="00FB0AE8">
      <w:pPr>
        <w:tabs>
          <w:tab w:val="right" w:pos="10714"/>
        </w:tabs>
        <w:rPr>
          <w:rFonts w:ascii="Comic Sans MS" w:hAnsi="Comic Sans MS" w:cs="Calibri"/>
          <w:bCs/>
          <w:color w:val="000000" w:themeColor="text1"/>
          <w:u w:val="single"/>
        </w:rPr>
      </w:pPr>
      <w:r>
        <w:rPr>
          <w:rFonts w:ascii="Comic Sans MS" w:hAnsi="Comic Sans MS" w:cs="Calibri"/>
          <w:b/>
          <w:color w:val="000000" w:themeColor="text1"/>
          <w:u w:val="single"/>
        </w:rPr>
        <w:t>|</w:t>
      </w:r>
      <w:r w:rsidR="00FB0AE8" w:rsidRPr="00FB0AE8">
        <w:rPr>
          <w:rFonts w:ascii="Comic Sans MS" w:hAnsi="Comic Sans MS" w:cs="Calibri"/>
          <w:b/>
          <w:color w:val="000000" w:themeColor="text1"/>
          <w:u w:val="single"/>
        </w:rPr>
        <w:t>Scheduled Meeting Day and Time</w:t>
      </w:r>
      <w:r>
        <w:rPr>
          <w:rFonts w:ascii="Comic Sans MS" w:hAnsi="Comic Sans MS" w:cs="Calibri"/>
          <w:b/>
          <w:color w:val="000000" w:themeColor="text1"/>
          <w:u w:val="single"/>
        </w:rPr>
        <w:t>|</w:t>
      </w:r>
    </w:p>
    <w:p w14:paraId="22F412C4" w14:textId="77777777" w:rsidR="00FB0AE8" w:rsidRDefault="00FB0AE8" w:rsidP="00E56F00">
      <w:pPr>
        <w:tabs>
          <w:tab w:val="right" w:pos="10710"/>
        </w:tabs>
        <w:rPr>
          <w:rFonts w:ascii="Calibri Light" w:hAnsi="Calibri Light"/>
          <w:b/>
          <w:u w:val="single"/>
        </w:rPr>
      </w:pPr>
    </w:p>
    <w:p w14:paraId="6B69E522" w14:textId="77777777" w:rsidR="00FB0AE8" w:rsidRDefault="00FB0AE8" w:rsidP="00E56F00">
      <w:pPr>
        <w:tabs>
          <w:tab w:val="right" w:pos="10710"/>
        </w:tabs>
        <w:rPr>
          <w:rFonts w:ascii="Calibri Light" w:hAnsi="Calibri Light"/>
          <w:b/>
          <w:u w:val="single"/>
        </w:rPr>
      </w:pPr>
    </w:p>
    <w:p w14:paraId="164D5594" w14:textId="4C0EB606" w:rsidR="00FC1601" w:rsidRPr="008002F0" w:rsidRDefault="00220021" w:rsidP="00E56F00">
      <w:pPr>
        <w:tabs>
          <w:tab w:val="right" w:pos="10710"/>
        </w:tabs>
        <w:rPr>
          <w:rFonts w:cs="Calibri"/>
        </w:rPr>
      </w:pPr>
      <w:r>
        <w:rPr>
          <w:rFonts w:ascii="Calibri Light" w:hAnsi="Calibri Light"/>
          <w:b/>
          <w:u w:val="single"/>
        </w:rPr>
        <w:t>Wednesday, April 22</w:t>
      </w:r>
      <w:bookmarkStart w:id="10" w:name="_Hlk104549764"/>
      <w:bookmarkEnd w:id="8"/>
      <w:r w:rsidR="004E0A70" w:rsidRPr="000B4DC2">
        <w:rPr>
          <w:rFonts w:cs="Calibri"/>
          <w:u w:val="single"/>
        </w:rPr>
        <w:t xml:space="preserve"> </w:t>
      </w:r>
      <w:r w:rsidR="008002F0" w:rsidRPr="008D60EB">
        <w:rPr>
          <w:rFonts w:ascii="Calibri Light" w:hAnsi="Calibri Light"/>
          <w:b/>
        </w:rPr>
        <w:t>(</w:t>
      </w:r>
      <w:r w:rsidR="00FC1601" w:rsidRPr="008D60EB">
        <w:rPr>
          <w:rFonts w:ascii="Calibri Light" w:hAnsi="Calibri Light"/>
          <w:b/>
        </w:rPr>
        <w:t xml:space="preserve">1:00 pm – </w:t>
      </w:r>
      <w:r w:rsidR="00516856">
        <w:rPr>
          <w:rFonts w:ascii="Calibri Light" w:hAnsi="Calibri Light"/>
          <w:b/>
        </w:rPr>
        <w:t>3</w:t>
      </w:r>
      <w:r w:rsidR="00FC1601" w:rsidRPr="008D60EB">
        <w:rPr>
          <w:rFonts w:ascii="Calibri Light" w:hAnsi="Calibri Light"/>
          <w:b/>
        </w:rPr>
        <w:t>:</w:t>
      </w:r>
      <w:r w:rsidR="00516856">
        <w:rPr>
          <w:rFonts w:ascii="Calibri Light" w:hAnsi="Calibri Light"/>
          <w:b/>
        </w:rPr>
        <w:t>00</w:t>
      </w:r>
      <w:r w:rsidR="00FC1601" w:rsidRPr="008D60EB">
        <w:rPr>
          <w:rFonts w:ascii="Calibri Light" w:hAnsi="Calibri Light"/>
          <w:b/>
        </w:rPr>
        <w:t xml:space="preserve"> pm</w:t>
      </w:r>
      <w:r w:rsidR="008002F0" w:rsidRPr="008D60EB">
        <w:rPr>
          <w:rFonts w:ascii="Calibri Light" w:hAnsi="Calibri Light"/>
          <w:b/>
        </w:rPr>
        <w:t>)</w:t>
      </w:r>
      <w:bookmarkEnd w:id="10"/>
    </w:p>
    <w:bookmarkStart w:id="11" w:name="_Hlk104549072"/>
    <w:p w14:paraId="2FD8CA2F" w14:textId="73D85994" w:rsidR="003D74C2" w:rsidRPr="008002F0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12" w:name="Check4"/>
      <w:r w:rsidR="0064384E"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bookmarkEnd w:id="12"/>
      <w:r w:rsidR="00A13EC4" w:rsidRPr="008002F0">
        <w:rPr>
          <w:rFonts w:cs="Calibri"/>
          <w:sz w:val="21"/>
          <w:szCs w:val="21"/>
        </w:rPr>
        <w:t xml:space="preserve"> </w:t>
      </w:r>
      <w:r w:rsidR="003D74C2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</w:t>
      </w:r>
      <w:r w:rsidR="003D74C2" w:rsidRPr="008002F0">
        <w:rPr>
          <w:rFonts w:cs="Calibri"/>
          <w:sz w:val="21"/>
          <w:szCs w:val="21"/>
        </w:rPr>
        <w:t xml:space="preserve"> </w:t>
      </w:r>
      <w:r w:rsidR="00B55CD3" w:rsidRPr="00B55CD3">
        <w:rPr>
          <w:rFonts w:cs="Calibri"/>
          <w:color w:val="002060"/>
          <w:sz w:val="21"/>
          <w:szCs w:val="21"/>
        </w:rPr>
        <w:t>Joint</w:t>
      </w:r>
      <w:r w:rsidR="003D74C2" w:rsidRPr="00B55CD3">
        <w:rPr>
          <w:rFonts w:cs="Calibri"/>
          <w:color w:val="002060"/>
          <w:sz w:val="21"/>
          <w:szCs w:val="21"/>
        </w:rPr>
        <w:t xml:space="preserve"> </w:t>
      </w:r>
      <w:r w:rsidR="00A13EC4" w:rsidRPr="00B55CD3">
        <w:rPr>
          <w:rFonts w:cs="Calibri"/>
          <w:color w:val="002060"/>
          <w:sz w:val="21"/>
          <w:szCs w:val="21"/>
        </w:rPr>
        <w:t>Risk Managers</w:t>
      </w:r>
      <w:r w:rsidR="003D74C2" w:rsidRPr="00B55CD3">
        <w:rPr>
          <w:rFonts w:cs="Calibri"/>
          <w:color w:val="002060"/>
          <w:sz w:val="21"/>
          <w:szCs w:val="21"/>
        </w:rPr>
        <w:t>, Environmental Health &amp; Safety, Campus Security</w:t>
      </w:r>
      <w:r w:rsidR="00220021">
        <w:rPr>
          <w:rFonts w:cs="Calibri"/>
          <w:color w:val="002060"/>
          <w:sz w:val="21"/>
          <w:szCs w:val="21"/>
        </w:rPr>
        <w:t>, Emergency Mgmt.</w:t>
      </w:r>
      <w:r w:rsidR="00B55CD3" w:rsidRPr="00B55CD3">
        <w:rPr>
          <w:rFonts w:cs="Calibri"/>
          <w:color w:val="002060"/>
          <w:sz w:val="21"/>
          <w:szCs w:val="21"/>
        </w:rPr>
        <w:t xml:space="preserve"> Meeting</w:t>
      </w:r>
    </w:p>
    <w:p w14:paraId="2AD1487D" w14:textId="2DDFBE8A" w:rsidR="00FC1601" w:rsidRDefault="003D74C2" w:rsidP="0030320B">
      <w:pPr>
        <w:tabs>
          <w:tab w:val="right" w:pos="10710"/>
        </w:tabs>
        <w:ind w:left="720"/>
        <w:rPr>
          <w:rFonts w:cs="Calibri"/>
          <w:i/>
          <w:sz w:val="21"/>
          <w:szCs w:val="21"/>
        </w:rPr>
      </w:pPr>
      <w:r w:rsidRPr="008002F0">
        <w:rPr>
          <w:rFonts w:cs="Calibri"/>
          <w:sz w:val="21"/>
          <w:szCs w:val="21"/>
        </w:rPr>
        <w:t xml:space="preserve">      </w:t>
      </w:r>
      <w:r w:rsidR="00A7105F">
        <w:rPr>
          <w:rFonts w:cs="Calibri"/>
          <w:sz w:val="21"/>
          <w:szCs w:val="21"/>
        </w:rPr>
        <w:t xml:space="preserve">  </w:t>
      </w:r>
      <w:r w:rsidRPr="008002F0">
        <w:rPr>
          <w:rFonts w:cs="Calibri"/>
          <w:sz w:val="21"/>
          <w:szCs w:val="21"/>
        </w:rPr>
        <w:t xml:space="preserve"> </w:t>
      </w:r>
      <w:r w:rsidR="001272F4">
        <w:rPr>
          <w:rFonts w:cs="Calibri"/>
          <w:sz w:val="21"/>
          <w:szCs w:val="21"/>
        </w:rPr>
        <w:t xml:space="preserve">  </w:t>
      </w:r>
      <w:r w:rsidRPr="00B55CD3">
        <w:rPr>
          <w:rFonts w:cs="Calibri"/>
          <w:i/>
          <w:sz w:val="21"/>
          <w:szCs w:val="21"/>
        </w:rPr>
        <w:t>Willie Henning</w:t>
      </w:r>
      <w:r w:rsidR="001B2814">
        <w:rPr>
          <w:rFonts w:cs="Calibri"/>
          <w:i/>
          <w:sz w:val="21"/>
          <w:szCs w:val="21"/>
        </w:rPr>
        <w:t xml:space="preserve"> / Brooke Bahr</w:t>
      </w:r>
      <w:r w:rsidR="00220021">
        <w:rPr>
          <w:rFonts w:cs="Calibri"/>
          <w:i/>
          <w:sz w:val="21"/>
          <w:szCs w:val="21"/>
        </w:rPr>
        <w:t xml:space="preserve"> / Lance Klukas</w:t>
      </w:r>
    </w:p>
    <w:p w14:paraId="360E6DA2" w14:textId="2FC9789B" w:rsidR="000B4DC2" w:rsidRPr="001272F4" w:rsidRDefault="000B4DC2" w:rsidP="000B4DC2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Check10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Pr="008002F0">
        <w:rPr>
          <w:rFonts w:cs="Calibri"/>
          <w:sz w:val="21"/>
          <w:szCs w:val="21"/>
        </w:rPr>
        <w:t xml:space="preserve">  </w:t>
      </w:r>
      <w:r>
        <w:rPr>
          <w:rFonts w:cs="Calibri"/>
          <w:sz w:val="21"/>
          <w:szCs w:val="21"/>
        </w:rPr>
        <w:t xml:space="preserve"> </w:t>
      </w:r>
      <w:r w:rsidRPr="008002F0">
        <w:rPr>
          <w:rFonts w:cs="Calibri"/>
          <w:sz w:val="21"/>
          <w:szCs w:val="21"/>
        </w:rPr>
        <w:t xml:space="preserve"> </w:t>
      </w:r>
      <w:r w:rsidRPr="00B55CD3">
        <w:rPr>
          <w:rFonts w:cs="Calibri"/>
          <w:color w:val="002060"/>
          <w:sz w:val="21"/>
          <w:szCs w:val="21"/>
        </w:rPr>
        <w:t>Not Attendi</w:t>
      </w:r>
      <w:r>
        <w:rPr>
          <w:rFonts w:cs="Calibri"/>
          <w:color w:val="002060"/>
          <w:sz w:val="21"/>
          <w:szCs w:val="21"/>
        </w:rPr>
        <w:t>ng</w:t>
      </w:r>
    </w:p>
    <w:bookmarkEnd w:id="11"/>
    <w:p w14:paraId="5C40C691" w14:textId="1E612608" w:rsidR="001272F4" w:rsidRPr="001272F4" w:rsidRDefault="00FA4C97" w:rsidP="001B2814">
      <w:pPr>
        <w:tabs>
          <w:tab w:val="right" w:pos="10710"/>
        </w:tabs>
        <w:rPr>
          <w:rFonts w:ascii="Calibri Light" w:hAnsi="Calibri Light"/>
          <w:bCs/>
        </w:rPr>
      </w:pPr>
      <w:r>
        <w:rPr>
          <w:rFonts w:cs="Calibri"/>
          <w:i/>
          <w:iCs/>
          <w:noProof/>
          <w:sz w:val="21"/>
          <w:szCs w:val="21"/>
        </w:rPr>
        <w:drawing>
          <wp:anchor distT="0" distB="0" distL="114300" distR="114300" simplePos="0" relativeHeight="251667968" behindDoc="0" locked="1" layoutInCell="1" allowOverlap="1" wp14:anchorId="5270D5EF" wp14:editId="2E2BD7A1">
            <wp:simplePos x="0" y="0"/>
            <wp:positionH relativeFrom="column">
              <wp:posOffset>6620510</wp:posOffset>
            </wp:positionH>
            <wp:positionV relativeFrom="page">
              <wp:posOffset>7040880</wp:posOffset>
            </wp:positionV>
            <wp:extent cx="310896" cy="2286000"/>
            <wp:effectExtent l="0" t="0" r="0" b="0"/>
            <wp:wrapNone/>
            <wp:docPr id="17047823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B0A0C" w14:textId="72C7E45A" w:rsidR="001272F4" w:rsidRPr="001272F4" w:rsidRDefault="00220021" w:rsidP="001B2814">
      <w:pPr>
        <w:tabs>
          <w:tab w:val="right" w:pos="10710"/>
        </w:tabs>
        <w:rPr>
          <w:rFonts w:cs="Calibri"/>
          <w:bCs/>
          <w:sz w:val="21"/>
          <w:szCs w:val="21"/>
        </w:rPr>
      </w:pPr>
      <w:r>
        <w:rPr>
          <w:rFonts w:ascii="Calibri Light" w:hAnsi="Calibri Light"/>
          <w:b/>
          <w:u w:val="single"/>
        </w:rPr>
        <w:t>Wednes</w:t>
      </w:r>
      <w:r w:rsidR="001272F4">
        <w:rPr>
          <w:rFonts w:ascii="Calibri Light" w:hAnsi="Calibri Light"/>
          <w:b/>
          <w:u w:val="single"/>
        </w:rPr>
        <w:t>day</w:t>
      </w:r>
      <w:r>
        <w:rPr>
          <w:rFonts w:ascii="Calibri Light" w:hAnsi="Calibri Light"/>
          <w:b/>
          <w:u w:val="single"/>
        </w:rPr>
        <w:t>, April 22</w:t>
      </w:r>
      <w:r w:rsidR="004E0A70">
        <w:rPr>
          <w:rFonts w:ascii="Calibri Light" w:hAnsi="Calibri Light"/>
          <w:b/>
          <w:u w:val="single"/>
        </w:rPr>
        <w:t xml:space="preserve"> </w:t>
      </w:r>
      <w:r w:rsidR="001272F4">
        <w:rPr>
          <w:rFonts w:ascii="Calibri Light" w:hAnsi="Calibri Light"/>
          <w:bCs/>
        </w:rPr>
        <w:t>(</w:t>
      </w:r>
      <w:r w:rsidR="001272F4">
        <w:rPr>
          <w:rFonts w:ascii="Calibri Light" w:hAnsi="Calibri Light"/>
          <w:b/>
        </w:rPr>
        <w:t>3</w:t>
      </w:r>
      <w:r w:rsidR="001272F4" w:rsidRPr="008D60EB">
        <w:rPr>
          <w:rFonts w:ascii="Calibri Light" w:hAnsi="Calibri Light"/>
          <w:b/>
        </w:rPr>
        <w:t>:00 pm – 4:45 pm)</w:t>
      </w:r>
    </w:p>
    <w:p w14:paraId="047EFF11" w14:textId="078F43CE" w:rsidR="00C918BE" w:rsidRPr="00524645" w:rsidRDefault="001B2814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Pr="008002F0">
        <w:rPr>
          <w:rFonts w:cs="Calibri"/>
          <w:sz w:val="21"/>
          <w:szCs w:val="21"/>
        </w:rPr>
        <w:t xml:space="preserve">  </w:t>
      </w:r>
      <w:r>
        <w:rPr>
          <w:rFonts w:cs="Calibri"/>
          <w:sz w:val="21"/>
          <w:szCs w:val="21"/>
        </w:rPr>
        <w:t xml:space="preserve"> </w:t>
      </w:r>
      <w:r w:rsidRPr="008002F0">
        <w:rPr>
          <w:rFonts w:cs="Calibri"/>
          <w:sz w:val="21"/>
          <w:szCs w:val="21"/>
        </w:rPr>
        <w:t xml:space="preserve"> </w:t>
      </w:r>
      <w:r w:rsidR="00524645">
        <w:rPr>
          <w:rFonts w:cs="Calibri"/>
          <w:color w:val="002060"/>
          <w:sz w:val="21"/>
          <w:szCs w:val="21"/>
        </w:rPr>
        <w:t>Opening</w:t>
      </w:r>
      <w:r w:rsidR="00524645" w:rsidRPr="00AE425C">
        <w:rPr>
          <w:rFonts w:cs="Calibri"/>
          <w:color w:val="002060"/>
          <w:sz w:val="21"/>
          <w:szCs w:val="21"/>
        </w:rPr>
        <w:t xml:space="preserve"> Keynote Address</w:t>
      </w:r>
      <w:r w:rsidR="00524645">
        <w:rPr>
          <w:rFonts w:cs="Calibri"/>
          <w:color w:val="002060"/>
          <w:sz w:val="21"/>
          <w:szCs w:val="21"/>
        </w:rPr>
        <w:t xml:space="preserve"> - </w:t>
      </w:r>
      <w:r w:rsidR="00220021" w:rsidRPr="00220021">
        <w:rPr>
          <w:rFonts w:cs="Calibri"/>
          <w:color w:val="002060"/>
          <w:sz w:val="21"/>
          <w:szCs w:val="21"/>
        </w:rPr>
        <w:t xml:space="preserve">Higher Education Risk </w:t>
      </w:r>
      <w:r w:rsidR="00220021" w:rsidRPr="00A67652">
        <w:rPr>
          <w:rFonts w:cs="Calibri"/>
          <w:color w:val="002060"/>
          <w:sz w:val="21"/>
          <w:szCs w:val="21"/>
        </w:rPr>
        <w:t xml:space="preserve">Management Challenges </w:t>
      </w:r>
      <w:r w:rsidR="00C918BE" w:rsidRPr="00524645">
        <w:rPr>
          <w:rFonts w:cs="Calibri"/>
          <w:sz w:val="21"/>
          <w:szCs w:val="21"/>
        </w:rPr>
        <w:sym w:font="Wingdings 2" w:char="F096"/>
      </w:r>
      <w:r w:rsidR="00C918BE" w:rsidRPr="00524645">
        <w:rPr>
          <w:rFonts w:cs="Calibri"/>
          <w:sz w:val="21"/>
          <w:szCs w:val="21"/>
        </w:rPr>
        <w:t xml:space="preserve"> </w:t>
      </w:r>
      <w:r w:rsidR="00220021" w:rsidRPr="00524645">
        <w:rPr>
          <w:rFonts w:cs="Calibri"/>
          <w:i/>
          <w:iCs/>
          <w:sz w:val="21"/>
          <w:szCs w:val="21"/>
        </w:rPr>
        <w:t>Stacie Kroll</w:t>
      </w:r>
      <w:r w:rsidR="00C918BE" w:rsidRPr="00524645">
        <w:rPr>
          <w:rFonts w:cs="Calibri"/>
          <w:i/>
          <w:iCs/>
          <w:sz w:val="21"/>
          <w:szCs w:val="21"/>
        </w:rPr>
        <w:t xml:space="preserve">, </w:t>
      </w:r>
      <w:r w:rsidR="00220021" w:rsidRPr="00524645">
        <w:rPr>
          <w:rFonts w:cs="Calibri"/>
          <w:i/>
          <w:iCs/>
          <w:sz w:val="21"/>
          <w:szCs w:val="21"/>
        </w:rPr>
        <w:t>Gallagher</w:t>
      </w:r>
    </w:p>
    <w:bookmarkStart w:id="13" w:name="_Hlk105156003"/>
    <w:p w14:paraId="6F234EBC" w14:textId="72F4B25E" w:rsidR="001B2814" w:rsidRPr="001272F4" w:rsidRDefault="001272F4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Check10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Pr="008002F0">
        <w:rPr>
          <w:rFonts w:cs="Calibri"/>
          <w:sz w:val="21"/>
          <w:szCs w:val="21"/>
        </w:rPr>
        <w:t xml:space="preserve">  </w:t>
      </w:r>
      <w:r>
        <w:rPr>
          <w:rFonts w:cs="Calibri"/>
          <w:sz w:val="21"/>
          <w:szCs w:val="21"/>
        </w:rPr>
        <w:t xml:space="preserve"> </w:t>
      </w:r>
      <w:r w:rsidRPr="008002F0">
        <w:rPr>
          <w:rFonts w:cs="Calibri"/>
          <w:sz w:val="21"/>
          <w:szCs w:val="21"/>
        </w:rPr>
        <w:t xml:space="preserve"> </w:t>
      </w:r>
      <w:r w:rsidRPr="00B55CD3">
        <w:rPr>
          <w:rFonts w:cs="Calibri"/>
          <w:color w:val="002060"/>
          <w:sz w:val="21"/>
          <w:szCs w:val="21"/>
        </w:rPr>
        <w:t>Not Attendi</w:t>
      </w:r>
      <w:r>
        <w:rPr>
          <w:rFonts w:cs="Calibri"/>
          <w:color w:val="002060"/>
          <w:sz w:val="21"/>
          <w:szCs w:val="21"/>
        </w:rPr>
        <w:t>ng</w:t>
      </w:r>
    </w:p>
    <w:bookmarkEnd w:id="13"/>
    <w:p w14:paraId="3081B4CC" w14:textId="77777777" w:rsidR="00D425B2" w:rsidRPr="00252AFF" w:rsidRDefault="00D425B2" w:rsidP="00252AFF">
      <w:pPr>
        <w:tabs>
          <w:tab w:val="left" w:pos="1627"/>
        </w:tabs>
        <w:spacing w:before="120"/>
        <w:rPr>
          <w:rStyle w:val="IntenseEmphasis"/>
          <w:rFonts w:ascii="Candara" w:hAnsi="Candara"/>
          <w:i w:val="0"/>
          <w:iCs w:val="0"/>
          <w:color w:val="auto"/>
          <w:u w:val="single"/>
        </w:rPr>
      </w:pPr>
    </w:p>
    <w:p w14:paraId="1071A4B3" w14:textId="77777777" w:rsidR="009A0198" w:rsidRPr="008002F0" w:rsidRDefault="009A0198" w:rsidP="00E56F00">
      <w:pPr>
        <w:tabs>
          <w:tab w:val="right" w:pos="10710"/>
        </w:tabs>
        <w:rPr>
          <w:rFonts w:cs="Calibri"/>
        </w:rPr>
      </w:pPr>
    </w:p>
    <w:p w14:paraId="6C9520EB" w14:textId="326E750E" w:rsidR="00FB0AE8" w:rsidRDefault="00FB0AE8" w:rsidP="00E56F00">
      <w:pPr>
        <w:tabs>
          <w:tab w:val="right" w:pos="10710"/>
        </w:tabs>
        <w:rPr>
          <w:rFonts w:cs="Calibri"/>
        </w:rPr>
      </w:pPr>
      <w:r>
        <w:rPr>
          <w:rStyle w:val="UnresolvedMention"/>
          <w:rFonts w:ascii="Candara" w:hAnsi="Candara"/>
          <w:i/>
          <w:iCs/>
          <w:noProof/>
          <w:color w:val="auto"/>
        </w:rPr>
        <w:lastRenderedPageBreak/>
        <w:drawing>
          <wp:anchor distT="0" distB="0" distL="114300" distR="114300" simplePos="0" relativeHeight="251671040" behindDoc="1" locked="1" layoutInCell="1" allowOverlap="1" wp14:anchorId="18366B5D" wp14:editId="74FE849F">
            <wp:simplePos x="0" y="0"/>
            <wp:positionH relativeFrom="column">
              <wp:posOffset>-509905</wp:posOffset>
            </wp:positionH>
            <wp:positionV relativeFrom="paragraph">
              <wp:posOffset>-91440</wp:posOffset>
            </wp:positionV>
            <wp:extent cx="347345" cy="2715260"/>
            <wp:effectExtent l="0" t="0" r="0" b="8890"/>
            <wp:wrapTight wrapText="bothSides">
              <wp:wrapPolygon edited="0">
                <wp:start x="0" y="0"/>
                <wp:lineTo x="0" y="21519"/>
                <wp:lineTo x="20139" y="21519"/>
                <wp:lineTo x="20139" y="0"/>
                <wp:lineTo x="0" y="0"/>
              </wp:wrapPolygon>
            </wp:wrapTight>
            <wp:docPr id="7245668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71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9F67F" w14:textId="77777777" w:rsidR="002920F5" w:rsidRPr="007428E3" w:rsidRDefault="002920F5" w:rsidP="000B4DC2">
      <w:pPr>
        <w:tabs>
          <w:tab w:val="right" w:pos="10710"/>
        </w:tabs>
        <w:rPr>
          <w:rFonts w:asciiTheme="majorHAnsi" w:hAnsiTheme="majorHAnsi" w:cstheme="majorHAnsi"/>
          <w:b/>
          <w:color w:val="000000" w:themeColor="text1"/>
        </w:rPr>
      </w:pPr>
      <w:bookmarkStart w:id="14" w:name="_Hlk104552556"/>
    </w:p>
    <w:p w14:paraId="3E9865AA" w14:textId="6EBA16F3" w:rsidR="000B4DC2" w:rsidRPr="00FB0AE8" w:rsidRDefault="007428E3" w:rsidP="000B4DC2">
      <w:pPr>
        <w:tabs>
          <w:tab w:val="right" w:pos="10710"/>
        </w:tabs>
        <w:rPr>
          <w:rFonts w:ascii="Comic Sans MS" w:hAnsi="Comic Sans MS" w:cs="Calibri"/>
          <w:b/>
          <w:color w:val="000000" w:themeColor="text1"/>
        </w:rPr>
      </w:pPr>
      <w:r>
        <w:rPr>
          <w:rFonts w:ascii="Comic Sans MS" w:hAnsi="Comic Sans MS" w:cs="Calibri"/>
          <w:b/>
          <w:color w:val="000000" w:themeColor="text1"/>
        </w:rPr>
        <w:t>|</w:t>
      </w:r>
      <w:r w:rsidR="000B4DC2" w:rsidRPr="00FB0AE8">
        <w:rPr>
          <w:rFonts w:ascii="Comic Sans MS" w:hAnsi="Comic Sans MS" w:cs="Calibri"/>
          <w:b/>
          <w:color w:val="000000" w:themeColor="text1"/>
        </w:rPr>
        <w:t>Scheduled Meeting Day and Time</w:t>
      </w:r>
      <w:r>
        <w:rPr>
          <w:rFonts w:ascii="Comic Sans MS" w:hAnsi="Comic Sans MS" w:cs="Calibri"/>
          <w:b/>
          <w:color w:val="000000" w:themeColor="text1"/>
        </w:rPr>
        <w:t>|</w:t>
      </w:r>
    </w:p>
    <w:p w14:paraId="010CA1B6" w14:textId="77777777" w:rsidR="008F4A1F" w:rsidRDefault="008F4A1F" w:rsidP="000B4DC2">
      <w:pPr>
        <w:tabs>
          <w:tab w:val="right" w:pos="10710"/>
        </w:tabs>
        <w:rPr>
          <w:rFonts w:cs="Calibri"/>
          <w:bCs/>
          <w:sz w:val="20"/>
          <w:szCs w:val="20"/>
        </w:rPr>
      </w:pPr>
    </w:p>
    <w:p w14:paraId="2A266261" w14:textId="77777777" w:rsidR="007428E3" w:rsidRDefault="007428E3" w:rsidP="008B779E">
      <w:pPr>
        <w:tabs>
          <w:tab w:val="right" w:pos="10710"/>
        </w:tabs>
        <w:rPr>
          <w:rFonts w:ascii="Calibri Light" w:hAnsi="Calibri Light"/>
          <w:b/>
          <w:u w:val="single"/>
        </w:rPr>
      </w:pPr>
    </w:p>
    <w:p w14:paraId="162B2F1C" w14:textId="71F048D1" w:rsidR="008B779E" w:rsidRPr="008002F0" w:rsidRDefault="008B779E" w:rsidP="008B779E">
      <w:pPr>
        <w:tabs>
          <w:tab w:val="right" w:pos="10710"/>
        </w:tabs>
        <w:rPr>
          <w:rFonts w:cs="Calibri"/>
        </w:rPr>
      </w:pPr>
      <w:r>
        <w:rPr>
          <w:rFonts w:ascii="Calibri Light" w:hAnsi="Calibri Light"/>
          <w:b/>
          <w:u w:val="single"/>
        </w:rPr>
        <w:t xml:space="preserve">Thursday, April 23 </w:t>
      </w:r>
      <w:r w:rsidRPr="008D60EB">
        <w:rPr>
          <w:rFonts w:ascii="Calibri Light" w:hAnsi="Calibri Light"/>
          <w:b/>
        </w:rPr>
        <w:t>(7:00 am – 9:00 am)</w:t>
      </w:r>
    </w:p>
    <w:p w14:paraId="11BAF5E1" w14:textId="77777777" w:rsidR="008B779E" w:rsidRPr="00B55CD3" w:rsidRDefault="008B779E" w:rsidP="008B779E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>
        <w:rPr>
          <w:rFonts w:cs="Calibri"/>
          <w:sz w:val="21"/>
          <w:szCs w:val="21"/>
        </w:rPr>
        <w:t xml:space="preserve">   </w:t>
      </w:r>
      <w:r w:rsidRPr="008002F0">
        <w:rPr>
          <w:rFonts w:cs="Calibri"/>
          <w:sz w:val="21"/>
          <w:szCs w:val="21"/>
        </w:rPr>
        <w:t xml:space="preserve"> </w:t>
      </w:r>
      <w:r w:rsidRPr="00B55CD3">
        <w:rPr>
          <w:rFonts w:cs="Calibri"/>
          <w:color w:val="002060"/>
          <w:sz w:val="21"/>
          <w:szCs w:val="21"/>
        </w:rPr>
        <w:t>Breakfast /Welcome</w:t>
      </w:r>
    </w:p>
    <w:p w14:paraId="1F49D5D3" w14:textId="77777777" w:rsidR="004139E2" w:rsidRPr="008002F0" w:rsidRDefault="004139E2" w:rsidP="004139E2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>
        <w:rPr>
          <w:rFonts w:cs="Calibri"/>
          <w:sz w:val="21"/>
          <w:szCs w:val="21"/>
        </w:rPr>
        <w:t xml:space="preserve">   </w:t>
      </w:r>
      <w:r w:rsidRPr="008002F0">
        <w:rPr>
          <w:rFonts w:cs="Calibri"/>
          <w:sz w:val="21"/>
          <w:szCs w:val="21"/>
        </w:rPr>
        <w:t xml:space="preserve"> </w:t>
      </w:r>
      <w:r w:rsidRPr="00B55CD3">
        <w:rPr>
          <w:rFonts w:cs="Calibri"/>
          <w:color w:val="002060"/>
          <w:sz w:val="21"/>
          <w:szCs w:val="21"/>
        </w:rPr>
        <w:t>Not Attending</w:t>
      </w:r>
    </w:p>
    <w:p w14:paraId="645377B5" w14:textId="77777777" w:rsidR="008B779E" w:rsidRPr="00FB0AE8" w:rsidRDefault="008B779E" w:rsidP="000B4DC2">
      <w:pPr>
        <w:tabs>
          <w:tab w:val="right" w:pos="10710"/>
        </w:tabs>
        <w:rPr>
          <w:rFonts w:cs="Calibri"/>
          <w:bCs/>
          <w:sz w:val="20"/>
          <w:szCs w:val="20"/>
        </w:rPr>
      </w:pPr>
    </w:p>
    <w:bookmarkEnd w:id="14"/>
    <w:p w14:paraId="177F69C2" w14:textId="78F221AB" w:rsidR="003F2CCC" w:rsidRPr="008D60EB" w:rsidRDefault="002F2896" w:rsidP="00E56F00">
      <w:pPr>
        <w:tabs>
          <w:tab w:val="right" w:pos="10710"/>
        </w:tabs>
        <w:rPr>
          <w:rFonts w:ascii="Calibri Light" w:hAnsi="Calibri Light"/>
          <w:b/>
        </w:rPr>
      </w:pPr>
      <w:r w:rsidRPr="00EE63E9">
        <w:rPr>
          <w:rFonts w:cs="Calibri"/>
          <w:bCs/>
          <w:u w:val="single"/>
        </w:rPr>
        <w:t>Thursday</w:t>
      </w:r>
      <w:r w:rsidR="00516856" w:rsidRPr="00EE63E9">
        <w:rPr>
          <w:rFonts w:cs="Calibri"/>
          <w:bCs/>
          <w:u w:val="single"/>
        </w:rPr>
        <w:t xml:space="preserve">, </w:t>
      </w:r>
      <w:r w:rsidRPr="00EE63E9">
        <w:rPr>
          <w:rFonts w:cs="Calibri"/>
          <w:bCs/>
          <w:u w:val="single"/>
        </w:rPr>
        <w:t>April 23</w:t>
      </w:r>
      <w:r w:rsidRPr="002F2896">
        <w:rPr>
          <w:rFonts w:cs="Calibri"/>
          <w:b/>
        </w:rPr>
        <w:t xml:space="preserve"> </w:t>
      </w:r>
      <w:r w:rsidR="00BE7853" w:rsidRPr="008D60EB">
        <w:rPr>
          <w:rFonts w:ascii="Calibri Light" w:hAnsi="Calibri Light"/>
          <w:b/>
        </w:rPr>
        <w:t>(</w:t>
      </w:r>
      <w:r w:rsidR="005946D6" w:rsidRPr="008D60EB">
        <w:rPr>
          <w:rFonts w:ascii="Calibri Light" w:hAnsi="Calibri Light"/>
          <w:b/>
        </w:rPr>
        <w:t>9:</w:t>
      </w:r>
      <w:r w:rsidR="00BE7853" w:rsidRPr="008D60EB">
        <w:rPr>
          <w:rFonts w:ascii="Calibri Light" w:hAnsi="Calibri Light"/>
          <w:b/>
        </w:rPr>
        <w:t>00</w:t>
      </w:r>
      <w:r w:rsidR="005946D6" w:rsidRPr="008D60EB">
        <w:rPr>
          <w:rFonts w:ascii="Calibri Light" w:hAnsi="Calibri Light"/>
          <w:b/>
        </w:rPr>
        <w:t xml:space="preserve"> am – 10:15 am</w:t>
      </w:r>
      <w:r w:rsidR="00BE7853" w:rsidRPr="008D60EB">
        <w:rPr>
          <w:rFonts w:ascii="Calibri Light" w:hAnsi="Calibri Light"/>
          <w:b/>
        </w:rPr>
        <w:t>)</w:t>
      </w:r>
    </w:p>
    <w:p w14:paraId="0E0906AE" w14:textId="58FA2693" w:rsidR="005946D6" w:rsidRPr="008002F0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bookmarkStart w:id="15" w:name="Check6"/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bookmarkEnd w:id="15"/>
      <w:r w:rsidR="00A7105F">
        <w:rPr>
          <w:rFonts w:cs="Calibri"/>
          <w:sz w:val="21"/>
          <w:szCs w:val="21"/>
        </w:rPr>
        <w:t xml:space="preserve">   </w:t>
      </w:r>
      <w:r w:rsidR="005946D6" w:rsidRPr="008002F0">
        <w:rPr>
          <w:rFonts w:cs="Calibri"/>
          <w:sz w:val="21"/>
          <w:szCs w:val="21"/>
        </w:rPr>
        <w:t xml:space="preserve"> </w:t>
      </w:r>
      <w:r w:rsidR="002F2896" w:rsidRPr="002F2896">
        <w:rPr>
          <w:rFonts w:cs="Calibri"/>
          <w:color w:val="002060"/>
          <w:sz w:val="21"/>
          <w:szCs w:val="21"/>
        </w:rPr>
        <w:t>Role of AI in the Safety Profession</w:t>
      </w:r>
      <w:r w:rsidR="00096696" w:rsidRPr="008002F0">
        <w:rPr>
          <w:rFonts w:cs="Calibri"/>
          <w:sz w:val="21"/>
          <w:szCs w:val="21"/>
        </w:rPr>
        <w:t xml:space="preserve"> </w:t>
      </w:r>
      <w:r w:rsidR="005946D6" w:rsidRPr="008002F0">
        <w:rPr>
          <w:rFonts w:cs="Calibri"/>
          <w:sz w:val="21"/>
          <w:szCs w:val="21"/>
        </w:rPr>
        <w:sym w:font="Wingdings 2" w:char="F096"/>
      </w:r>
      <w:r w:rsidR="005946D6" w:rsidRPr="008002F0">
        <w:rPr>
          <w:rFonts w:cs="Calibri"/>
          <w:sz w:val="21"/>
          <w:szCs w:val="21"/>
        </w:rPr>
        <w:t xml:space="preserve"> </w:t>
      </w:r>
      <w:r w:rsidR="002F2896" w:rsidRPr="002F2896">
        <w:rPr>
          <w:rFonts w:cs="Calibri"/>
          <w:i/>
          <w:iCs/>
          <w:sz w:val="21"/>
          <w:szCs w:val="21"/>
        </w:rPr>
        <w:t>Joey Sylvester</w:t>
      </w:r>
      <w:r w:rsidR="001B3B41" w:rsidRPr="002F2896">
        <w:rPr>
          <w:rFonts w:cs="Calibri"/>
          <w:i/>
          <w:iCs/>
          <w:sz w:val="21"/>
          <w:szCs w:val="21"/>
        </w:rPr>
        <w:t>,</w:t>
      </w:r>
      <w:r w:rsidR="002F2896">
        <w:rPr>
          <w:rFonts w:cs="Calibri"/>
          <w:i/>
          <w:sz w:val="21"/>
          <w:szCs w:val="21"/>
        </w:rPr>
        <w:t xml:space="preserve"> Gallagher</w:t>
      </w:r>
    </w:p>
    <w:p w14:paraId="0B51F477" w14:textId="01210ABC" w:rsidR="005946D6" w:rsidRPr="002F2896" w:rsidRDefault="006532E5" w:rsidP="0030320B">
      <w:pPr>
        <w:tabs>
          <w:tab w:val="right" w:pos="10710"/>
        </w:tabs>
        <w:ind w:left="720"/>
        <w:rPr>
          <w:rFonts w:cs="Calibri"/>
          <w:i/>
          <w:iCs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bookmarkStart w:id="16" w:name="Check7"/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bookmarkEnd w:id="16"/>
      <w:r w:rsidR="00A7105F">
        <w:rPr>
          <w:rFonts w:cs="Calibri"/>
          <w:sz w:val="21"/>
          <w:szCs w:val="21"/>
        </w:rPr>
        <w:t xml:space="preserve">   </w:t>
      </w:r>
      <w:r w:rsidR="005946D6" w:rsidRPr="008002F0">
        <w:rPr>
          <w:rFonts w:cs="Calibri"/>
          <w:sz w:val="21"/>
          <w:szCs w:val="21"/>
        </w:rPr>
        <w:t xml:space="preserve"> </w:t>
      </w:r>
      <w:r w:rsidR="002F2896" w:rsidRPr="002F2896">
        <w:rPr>
          <w:rFonts w:cs="Calibri"/>
          <w:color w:val="002060"/>
          <w:sz w:val="21"/>
          <w:szCs w:val="21"/>
        </w:rPr>
        <w:t>Fusion Center – Intelligence Sharing</w:t>
      </w:r>
      <w:r w:rsidR="00096696" w:rsidRPr="002F2896">
        <w:rPr>
          <w:rFonts w:cs="Calibri"/>
          <w:color w:val="002060"/>
          <w:sz w:val="21"/>
          <w:szCs w:val="21"/>
        </w:rPr>
        <w:t xml:space="preserve"> </w:t>
      </w:r>
      <w:bookmarkStart w:id="17" w:name="_Hlk2247613"/>
      <w:r w:rsidR="005946D6" w:rsidRPr="008002F0">
        <w:rPr>
          <w:rFonts w:cs="Calibri"/>
          <w:sz w:val="21"/>
          <w:szCs w:val="21"/>
        </w:rPr>
        <w:sym w:font="Wingdings 2" w:char="F096"/>
      </w:r>
      <w:bookmarkEnd w:id="17"/>
      <w:r w:rsidR="005946D6" w:rsidRPr="008002F0">
        <w:rPr>
          <w:rFonts w:cs="Calibri"/>
          <w:sz w:val="21"/>
          <w:szCs w:val="21"/>
        </w:rPr>
        <w:t xml:space="preserve"> </w:t>
      </w:r>
      <w:r w:rsidR="002F2896" w:rsidRPr="002F2896">
        <w:rPr>
          <w:rFonts w:cs="Calibri"/>
          <w:i/>
          <w:iCs/>
          <w:sz w:val="21"/>
          <w:szCs w:val="21"/>
        </w:rPr>
        <w:t xml:space="preserve">Special Agent Schoeneck, </w:t>
      </w:r>
      <w:r w:rsidR="00524645">
        <w:rPr>
          <w:rFonts w:cs="Calibri"/>
          <w:i/>
          <w:iCs/>
          <w:sz w:val="21"/>
          <w:szCs w:val="21"/>
        </w:rPr>
        <w:t>Department of Justice (DOJ)</w:t>
      </w:r>
    </w:p>
    <w:p w14:paraId="01713744" w14:textId="6ABFD2FE" w:rsidR="001B3B41" w:rsidRPr="002F2896" w:rsidRDefault="006532E5" w:rsidP="0030320B">
      <w:pPr>
        <w:tabs>
          <w:tab w:val="right" w:pos="10710"/>
        </w:tabs>
        <w:ind w:left="720"/>
        <w:rPr>
          <w:rFonts w:cs="Calibri"/>
          <w:i/>
          <w:iCs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bookmarkStart w:id="18" w:name="Check8"/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bookmarkEnd w:id="18"/>
      <w:r w:rsidR="00A7105F">
        <w:rPr>
          <w:rFonts w:cs="Calibri"/>
          <w:sz w:val="21"/>
          <w:szCs w:val="21"/>
        </w:rPr>
        <w:t xml:space="preserve">   </w:t>
      </w:r>
      <w:r w:rsidR="005946D6" w:rsidRPr="008002F0">
        <w:rPr>
          <w:rFonts w:cs="Calibri"/>
          <w:sz w:val="21"/>
          <w:szCs w:val="21"/>
        </w:rPr>
        <w:t xml:space="preserve"> </w:t>
      </w:r>
      <w:r w:rsidR="002F2896">
        <w:rPr>
          <w:rFonts w:cs="Calibri"/>
          <w:color w:val="002060"/>
          <w:sz w:val="21"/>
          <w:szCs w:val="21"/>
        </w:rPr>
        <w:t>Cyber</w:t>
      </w:r>
      <w:r w:rsidR="00920BD8" w:rsidRPr="001B3B41">
        <w:rPr>
          <w:rFonts w:cs="Calibri"/>
          <w:color w:val="002060"/>
          <w:sz w:val="21"/>
          <w:szCs w:val="21"/>
        </w:rPr>
        <w:t xml:space="preserve"> </w:t>
      </w:r>
      <w:r w:rsidR="005946D6" w:rsidRPr="002F2896">
        <w:rPr>
          <w:rFonts w:cs="Calibri"/>
          <w:i/>
          <w:iCs/>
          <w:sz w:val="21"/>
          <w:szCs w:val="21"/>
        </w:rPr>
        <w:sym w:font="Wingdings 2" w:char="F096"/>
      </w:r>
      <w:r w:rsidR="00593EDA" w:rsidRPr="002F2896">
        <w:rPr>
          <w:rFonts w:cs="Calibri"/>
          <w:i/>
          <w:iCs/>
          <w:sz w:val="21"/>
          <w:szCs w:val="21"/>
        </w:rPr>
        <w:t xml:space="preserve"> </w:t>
      </w:r>
      <w:r w:rsidR="002F2896" w:rsidRPr="002F2896">
        <w:rPr>
          <w:rFonts w:cs="Calibri"/>
          <w:i/>
          <w:iCs/>
          <w:sz w:val="21"/>
          <w:szCs w:val="21"/>
        </w:rPr>
        <w:t>Jeremy Gillespie, Gallagher</w:t>
      </w:r>
    </w:p>
    <w:p w14:paraId="791B926D" w14:textId="267DD09B" w:rsidR="004378BB" w:rsidRPr="008002F0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A7105F">
        <w:rPr>
          <w:rFonts w:cs="Calibri"/>
          <w:sz w:val="21"/>
          <w:szCs w:val="21"/>
        </w:rPr>
        <w:t xml:space="preserve">   </w:t>
      </w:r>
      <w:r w:rsidR="004378BB" w:rsidRPr="008002F0">
        <w:rPr>
          <w:rFonts w:cs="Calibri"/>
          <w:sz w:val="21"/>
          <w:szCs w:val="21"/>
        </w:rPr>
        <w:t xml:space="preserve"> </w:t>
      </w:r>
      <w:r w:rsidR="004378BB" w:rsidRPr="00B55CD3">
        <w:rPr>
          <w:rFonts w:cs="Calibri"/>
          <w:color w:val="002060"/>
          <w:sz w:val="21"/>
          <w:szCs w:val="21"/>
        </w:rPr>
        <w:t>Not Attending</w:t>
      </w:r>
    </w:p>
    <w:p w14:paraId="61C6991C" w14:textId="1AECA67C" w:rsidR="001B3B41" w:rsidRDefault="001B3B41" w:rsidP="00E56F00">
      <w:pPr>
        <w:tabs>
          <w:tab w:val="right" w:pos="10710"/>
        </w:tabs>
        <w:rPr>
          <w:rFonts w:cs="Calibri"/>
        </w:rPr>
      </w:pPr>
    </w:p>
    <w:p w14:paraId="2E5CD32B" w14:textId="14D58542" w:rsidR="00B55CD3" w:rsidRDefault="002F2896" w:rsidP="00E56F00">
      <w:pPr>
        <w:tabs>
          <w:tab w:val="right" w:pos="10710"/>
        </w:tabs>
        <w:rPr>
          <w:rFonts w:cs="Calibri"/>
        </w:rPr>
      </w:pPr>
      <w:r w:rsidRPr="00EE63E9">
        <w:rPr>
          <w:rFonts w:cs="Calibri"/>
          <w:bCs/>
          <w:u w:val="single"/>
        </w:rPr>
        <w:t>Thurs</w:t>
      </w:r>
      <w:r w:rsidR="00516856" w:rsidRPr="00EE63E9">
        <w:rPr>
          <w:rFonts w:cs="Calibri"/>
          <w:bCs/>
          <w:u w:val="single"/>
        </w:rPr>
        <w:t xml:space="preserve">day, </w:t>
      </w:r>
      <w:r w:rsidRPr="00EE63E9">
        <w:rPr>
          <w:rFonts w:cs="Calibri"/>
          <w:bCs/>
          <w:u w:val="single"/>
        </w:rPr>
        <w:t>April 23</w:t>
      </w:r>
      <w:r w:rsidR="004E0A70" w:rsidRPr="002F2896">
        <w:rPr>
          <w:rFonts w:cs="Calibri"/>
          <w:b/>
        </w:rPr>
        <w:t xml:space="preserve"> </w:t>
      </w:r>
      <w:r w:rsidR="00096696" w:rsidRPr="008D60EB">
        <w:rPr>
          <w:rFonts w:ascii="Calibri Light" w:hAnsi="Calibri Light"/>
          <w:b/>
        </w:rPr>
        <w:t>(</w:t>
      </w:r>
      <w:r w:rsidR="005946D6" w:rsidRPr="008D60EB">
        <w:rPr>
          <w:rFonts w:ascii="Calibri Light" w:hAnsi="Calibri Light"/>
          <w:b/>
        </w:rPr>
        <w:t>10:</w:t>
      </w:r>
      <w:r w:rsidR="00096696" w:rsidRPr="008D60EB">
        <w:rPr>
          <w:rFonts w:ascii="Calibri Light" w:hAnsi="Calibri Light"/>
          <w:b/>
        </w:rPr>
        <w:t>3</w:t>
      </w:r>
      <w:r w:rsidR="005946D6" w:rsidRPr="008D60EB">
        <w:rPr>
          <w:rFonts w:ascii="Calibri Light" w:hAnsi="Calibri Light"/>
          <w:b/>
        </w:rPr>
        <w:t>0 am – 11:</w:t>
      </w:r>
      <w:r w:rsidR="00096696" w:rsidRPr="008D60EB">
        <w:rPr>
          <w:rFonts w:ascii="Calibri Light" w:hAnsi="Calibri Light"/>
          <w:b/>
        </w:rPr>
        <w:t>45</w:t>
      </w:r>
      <w:r w:rsidR="005946D6" w:rsidRPr="008D60EB">
        <w:rPr>
          <w:rFonts w:ascii="Calibri Light" w:hAnsi="Calibri Light"/>
          <w:b/>
        </w:rPr>
        <w:t xml:space="preserve"> am</w:t>
      </w:r>
      <w:r w:rsidR="00B55CD3" w:rsidRPr="008D60EB">
        <w:rPr>
          <w:rFonts w:ascii="Calibri Light" w:hAnsi="Calibri Light"/>
          <w:b/>
        </w:rPr>
        <w:t>)</w:t>
      </w:r>
    </w:p>
    <w:p w14:paraId="6DA29A98" w14:textId="0FA6C653" w:rsidR="00E26828" w:rsidRPr="002F2896" w:rsidRDefault="006532E5" w:rsidP="0030320B">
      <w:pPr>
        <w:tabs>
          <w:tab w:val="right" w:pos="10710"/>
        </w:tabs>
        <w:ind w:left="720"/>
        <w:rPr>
          <w:rFonts w:cs="Calibri"/>
          <w:i/>
          <w:iCs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A7105F">
        <w:rPr>
          <w:rFonts w:cs="Calibri"/>
          <w:sz w:val="21"/>
          <w:szCs w:val="21"/>
        </w:rPr>
        <w:t xml:space="preserve">   </w:t>
      </w:r>
      <w:r w:rsidR="00FE6D14" w:rsidRPr="008002F0">
        <w:rPr>
          <w:rFonts w:cs="Calibri"/>
          <w:sz w:val="21"/>
          <w:szCs w:val="21"/>
        </w:rPr>
        <w:t xml:space="preserve"> </w:t>
      </w:r>
      <w:bookmarkStart w:id="19" w:name="_Hlk105074286"/>
      <w:r w:rsidR="00B31657" w:rsidRPr="00B31657">
        <w:rPr>
          <w:rFonts w:cs="Calibri"/>
          <w:color w:val="002060"/>
          <w:sz w:val="21"/>
          <w:szCs w:val="21"/>
        </w:rPr>
        <w:t>W</w:t>
      </w:r>
      <w:r w:rsidR="002F2896">
        <w:rPr>
          <w:rFonts w:cs="Calibri"/>
          <w:color w:val="002060"/>
          <w:sz w:val="21"/>
          <w:szCs w:val="21"/>
        </w:rPr>
        <w:t>orkers’ Comp. Best Practices</w:t>
      </w:r>
      <w:r w:rsidR="00B31657" w:rsidRPr="00B31657">
        <w:rPr>
          <w:rFonts w:cs="Calibri"/>
          <w:color w:val="002060"/>
          <w:sz w:val="21"/>
          <w:szCs w:val="21"/>
        </w:rPr>
        <w:t xml:space="preserve"> </w:t>
      </w:r>
      <w:r w:rsidR="00B55CD3" w:rsidRPr="002F2896">
        <w:rPr>
          <w:rFonts w:cs="Calibri"/>
          <w:i/>
          <w:iCs/>
          <w:sz w:val="21"/>
          <w:szCs w:val="21"/>
        </w:rPr>
        <w:sym w:font="Wingdings 2" w:char="F096"/>
      </w:r>
      <w:r w:rsidR="00CD5CF4" w:rsidRPr="002F2896">
        <w:rPr>
          <w:rFonts w:cs="Calibri"/>
          <w:i/>
          <w:iCs/>
          <w:sz w:val="21"/>
          <w:szCs w:val="21"/>
        </w:rPr>
        <w:t xml:space="preserve"> </w:t>
      </w:r>
      <w:r w:rsidR="002F2896" w:rsidRPr="002F2896">
        <w:rPr>
          <w:rFonts w:cs="Calibri"/>
          <w:i/>
          <w:iCs/>
          <w:sz w:val="21"/>
          <w:szCs w:val="21"/>
        </w:rPr>
        <w:t>Robert Schneider, Collett Mitchell, Jeff Lynde, Michael Tschudy,</w:t>
      </w:r>
    </w:p>
    <w:p w14:paraId="2A8F432B" w14:textId="78C93B46" w:rsidR="00096696" w:rsidRPr="002F2896" w:rsidRDefault="00E26828" w:rsidP="0030320B">
      <w:pPr>
        <w:tabs>
          <w:tab w:val="right" w:pos="10710"/>
        </w:tabs>
        <w:ind w:left="720"/>
        <w:rPr>
          <w:rFonts w:cs="Calibri"/>
          <w:i/>
          <w:iCs/>
          <w:sz w:val="21"/>
          <w:szCs w:val="21"/>
        </w:rPr>
      </w:pPr>
      <w:r w:rsidRPr="002F2896">
        <w:rPr>
          <w:rFonts w:cs="Calibri"/>
          <w:i/>
          <w:iCs/>
          <w:sz w:val="21"/>
          <w:szCs w:val="21"/>
        </w:rPr>
        <w:t xml:space="preserve">         </w:t>
      </w:r>
      <w:r w:rsidR="002F2896" w:rsidRPr="002F2896">
        <w:rPr>
          <w:rFonts w:cs="Calibri"/>
          <w:i/>
          <w:iCs/>
          <w:sz w:val="21"/>
          <w:szCs w:val="21"/>
        </w:rPr>
        <w:t>UnitedHeartland</w:t>
      </w:r>
    </w:p>
    <w:p w14:paraId="7D820B96" w14:textId="77777777" w:rsidR="00704760" w:rsidRDefault="006532E5" w:rsidP="0030320B">
      <w:pPr>
        <w:tabs>
          <w:tab w:val="right" w:pos="10710"/>
        </w:tabs>
        <w:ind w:left="720"/>
        <w:rPr>
          <w:rFonts w:cs="Calibri"/>
          <w:i/>
          <w:iCs/>
          <w:sz w:val="21"/>
          <w:szCs w:val="21"/>
        </w:rPr>
      </w:pPr>
      <w:r w:rsidRPr="002F2896">
        <w:rPr>
          <w:rFonts w:cs="Calibri"/>
          <w:color w:val="002060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2F2896">
        <w:rPr>
          <w:rFonts w:cs="Calibri"/>
          <w:color w:val="002060"/>
          <w:sz w:val="21"/>
          <w:szCs w:val="21"/>
        </w:rPr>
        <w:instrText xml:space="preserve"> FORMCHECKBOX </w:instrText>
      </w:r>
      <w:r w:rsidRPr="002F2896">
        <w:rPr>
          <w:rFonts w:cs="Calibri"/>
          <w:color w:val="002060"/>
          <w:sz w:val="21"/>
          <w:szCs w:val="21"/>
        </w:rPr>
      </w:r>
      <w:r w:rsidRPr="002F2896">
        <w:rPr>
          <w:rFonts w:cs="Calibri"/>
          <w:color w:val="002060"/>
          <w:sz w:val="21"/>
          <w:szCs w:val="21"/>
        </w:rPr>
        <w:fldChar w:fldCharType="separate"/>
      </w:r>
      <w:r w:rsidRPr="002F2896">
        <w:rPr>
          <w:rFonts w:cs="Calibri"/>
          <w:color w:val="002060"/>
          <w:sz w:val="21"/>
          <w:szCs w:val="21"/>
        </w:rPr>
        <w:fldChar w:fldCharType="end"/>
      </w:r>
      <w:r w:rsidR="00FE6D14" w:rsidRPr="002F2896">
        <w:rPr>
          <w:rFonts w:cs="Calibri"/>
          <w:color w:val="002060"/>
          <w:sz w:val="21"/>
          <w:szCs w:val="21"/>
        </w:rPr>
        <w:t xml:space="preserve"> </w:t>
      </w:r>
      <w:r w:rsidR="00A7105F" w:rsidRPr="002F2896">
        <w:rPr>
          <w:rFonts w:cs="Calibri"/>
          <w:color w:val="002060"/>
          <w:sz w:val="21"/>
          <w:szCs w:val="21"/>
        </w:rPr>
        <w:t xml:space="preserve">   </w:t>
      </w:r>
      <w:r w:rsidR="00704760" w:rsidRPr="00704760">
        <w:rPr>
          <w:rFonts w:cs="Calibri"/>
          <w:color w:val="002060"/>
          <w:sz w:val="21"/>
          <w:szCs w:val="21"/>
        </w:rPr>
        <w:t>Free Speech in Higher Education: Rights, Exceptions, and Reducing Risk</w:t>
      </w:r>
      <w:r w:rsidR="008C3188" w:rsidRPr="002F2896">
        <w:rPr>
          <w:rFonts w:cs="Calibri"/>
          <w:color w:val="002060"/>
          <w:sz w:val="21"/>
          <w:szCs w:val="21"/>
        </w:rPr>
        <w:t xml:space="preserve"> </w:t>
      </w:r>
      <w:r w:rsidR="005946D6" w:rsidRPr="002F2896">
        <w:rPr>
          <w:rFonts w:cs="Calibri"/>
          <w:i/>
          <w:iCs/>
          <w:sz w:val="21"/>
          <w:szCs w:val="21"/>
        </w:rPr>
        <w:sym w:font="Wingdings 2" w:char="F096"/>
      </w:r>
      <w:r w:rsidR="005946D6" w:rsidRPr="002F2896">
        <w:rPr>
          <w:rFonts w:cs="Calibri"/>
          <w:i/>
          <w:iCs/>
          <w:sz w:val="21"/>
          <w:szCs w:val="21"/>
        </w:rPr>
        <w:t xml:space="preserve"> </w:t>
      </w:r>
      <w:r w:rsidR="002F2896" w:rsidRPr="002F2896">
        <w:rPr>
          <w:rFonts w:cs="Calibri"/>
          <w:i/>
          <w:iCs/>
          <w:sz w:val="21"/>
          <w:szCs w:val="21"/>
        </w:rPr>
        <w:t xml:space="preserve">Josh Vollendorf, Gateway </w:t>
      </w:r>
    </w:p>
    <w:p w14:paraId="796F0376" w14:textId="5CE8DFB4" w:rsidR="005946D6" w:rsidRPr="001272F4" w:rsidRDefault="00704760" w:rsidP="0030320B">
      <w:pPr>
        <w:tabs>
          <w:tab w:val="right" w:pos="10710"/>
        </w:tabs>
        <w:ind w:left="720"/>
        <w:rPr>
          <w:rFonts w:cs="Calibri"/>
          <w:iCs/>
          <w:sz w:val="21"/>
          <w:szCs w:val="21"/>
        </w:rPr>
      </w:pPr>
      <w:r>
        <w:rPr>
          <w:rFonts w:cs="Calibri"/>
          <w:i/>
          <w:iCs/>
          <w:sz w:val="21"/>
          <w:szCs w:val="21"/>
        </w:rPr>
        <w:t xml:space="preserve">        </w:t>
      </w:r>
      <w:r w:rsidR="002F2896" w:rsidRPr="002F2896">
        <w:rPr>
          <w:rFonts w:cs="Calibri"/>
          <w:i/>
          <w:iCs/>
          <w:sz w:val="21"/>
          <w:szCs w:val="21"/>
        </w:rPr>
        <w:t xml:space="preserve">Technical College, </w:t>
      </w:r>
      <w:bookmarkEnd w:id="19"/>
    </w:p>
    <w:p w14:paraId="00E71CBA" w14:textId="77777777" w:rsidR="00196BE8" w:rsidRDefault="006532E5" w:rsidP="0030320B">
      <w:pPr>
        <w:tabs>
          <w:tab w:val="right" w:pos="10710"/>
        </w:tabs>
        <w:ind w:left="720"/>
        <w:rPr>
          <w:rFonts w:cs="Calibri"/>
          <w:i/>
          <w:iCs/>
          <w:sz w:val="21"/>
          <w:szCs w:val="21"/>
        </w:rPr>
      </w:pPr>
      <w:r w:rsidRPr="002F2896">
        <w:rPr>
          <w:rFonts w:cs="Calibri"/>
          <w:color w:val="002060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2F2896">
        <w:rPr>
          <w:rFonts w:cs="Calibri"/>
          <w:color w:val="002060"/>
          <w:sz w:val="21"/>
          <w:szCs w:val="21"/>
        </w:rPr>
        <w:instrText xml:space="preserve"> FORMCHECKBOX </w:instrText>
      </w:r>
      <w:r w:rsidRPr="002F2896">
        <w:rPr>
          <w:rFonts w:cs="Calibri"/>
          <w:color w:val="002060"/>
          <w:sz w:val="21"/>
          <w:szCs w:val="21"/>
        </w:rPr>
      </w:r>
      <w:r w:rsidRPr="002F2896">
        <w:rPr>
          <w:rFonts w:cs="Calibri"/>
          <w:color w:val="002060"/>
          <w:sz w:val="21"/>
          <w:szCs w:val="21"/>
        </w:rPr>
        <w:fldChar w:fldCharType="separate"/>
      </w:r>
      <w:r w:rsidRPr="002F2896">
        <w:rPr>
          <w:rFonts w:cs="Calibri"/>
          <w:color w:val="002060"/>
          <w:sz w:val="21"/>
          <w:szCs w:val="21"/>
        </w:rPr>
        <w:fldChar w:fldCharType="end"/>
      </w:r>
      <w:r w:rsidR="005946D6" w:rsidRPr="002F2896">
        <w:rPr>
          <w:rFonts w:cs="Calibri"/>
          <w:color w:val="002060"/>
          <w:sz w:val="21"/>
          <w:szCs w:val="21"/>
        </w:rPr>
        <w:t xml:space="preserve"> </w:t>
      </w:r>
      <w:bookmarkStart w:id="20" w:name="_Hlk2244927"/>
      <w:r w:rsidR="00A7105F" w:rsidRPr="002F2896">
        <w:rPr>
          <w:rFonts w:cs="Calibri"/>
          <w:color w:val="002060"/>
          <w:sz w:val="21"/>
          <w:szCs w:val="21"/>
        </w:rPr>
        <w:t xml:space="preserve">   </w:t>
      </w:r>
      <w:r w:rsidR="002F2896" w:rsidRPr="002F2896">
        <w:rPr>
          <w:rFonts w:cs="Calibri"/>
          <w:color w:val="002060"/>
          <w:sz w:val="21"/>
          <w:szCs w:val="21"/>
        </w:rPr>
        <w:t>Practical BIT/CARE Team Best Practices</w:t>
      </w:r>
      <w:r w:rsidR="008C3188" w:rsidRPr="002F2896">
        <w:rPr>
          <w:rFonts w:cs="Calibri"/>
          <w:color w:val="002060"/>
          <w:sz w:val="21"/>
          <w:szCs w:val="21"/>
        </w:rPr>
        <w:t xml:space="preserve"> </w:t>
      </w:r>
      <w:r w:rsidR="00B55CD3" w:rsidRPr="00B55CD3">
        <w:rPr>
          <w:rFonts w:cs="Calibri"/>
          <w:sz w:val="21"/>
          <w:szCs w:val="21"/>
        </w:rPr>
        <w:sym w:font="Wingdings 2" w:char="F096"/>
      </w:r>
      <w:r w:rsidR="00B55CD3">
        <w:rPr>
          <w:rFonts w:cs="Calibri"/>
          <w:sz w:val="21"/>
          <w:szCs w:val="21"/>
        </w:rPr>
        <w:t xml:space="preserve"> </w:t>
      </w:r>
      <w:r w:rsidR="002F2896" w:rsidRPr="002F2896">
        <w:rPr>
          <w:rFonts w:cs="Calibri"/>
          <w:i/>
          <w:iCs/>
          <w:sz w:val="21"/>
          <w:szCs w:val="21"/>
        </w:rPr>
        <w:t>Philip Scha</w:t>
      </w:r>
      <w:r w:rsidR="00761B8D">
        <w:rPr>
          <w:rFonts w:cs="Calibri"/>
          <w:i/>
          <w:iCs/>
          <w:sz w:val="21"/>
          <w:szCs w:val="21"/>
        </w:rPr>
        <w:t>e</w:t>
      </w:r>
      <w:r w:rsidR="002F2896" w:rsidRPr="002F2896">
        <w:rPr>
          <w:rFonts w:cs="Calibri"/>
          <w:i/>
          <w:iCs/>
          <w:sz w:val="21"/>
          <w:szCs w:val="21"/>
        </w:rPr>
        <w:t xml:space="preserve">fer, Kelly Schumacher, Northeast WI Technical </w:t>
      </w:r>
    </w:p>
    <w:p w14:paraId="32E4AF11" w14:textId="2329A978" w:rsidR="00096696" w:rsidRPr="002F2896" w:rsidRDefault="00196BE8" w:rsidP="0030320B">
      <w:pPr>
        <w:tabs>
          <w:tab w:val="right" w:pos="10710"/>
        </w:tabs>
        <w:ind w:left="720"/>
        <w:rPr>
          <w:rFonts w:cs="Calibri"/>
          <w:i/>
          <w:iCs/>
          <w:sz w:val="21"/>
          <w:szCs w:val="21"/>
        </w:rPr>
      </w:pPr>
      <w:r>
        <w:rPr>
          <w:rFonts w:cs="Calibri"/>
          <w:i/>
          <w:iCs/>
          <w:sz w:val="21"/>
          <w:szCs w:val="21"/>
        </w:rPr>
        <w:t xml:space="preserve">        </w:t>
      </w:r>
      <w:r w:rsidR="002F2896" w:rsidRPr="002F2896">
        <w:rPr>
          <w:rFonts w:cs="Calibri"/>
          <w:i/>
          <w:iCs/>
          <w:sz w:val="21"/>
          <w:szCs w:val="21"/>
        </w:rPr>
        <w:t>College</w:t>
      </w:r>
    </w:p>
    <w:bookmarkEnd w:id="20"/>
    <w:p w14:paraId="0A1CF9EB" w14:textId="0A33B145" w:rsidR="005946D6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FE6D14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096696" w:rsidRPr="00B55CD3">
        <w:rPr>
          <w:rFonts w:cs="Calibri"/>
          <w:color w:val="002060"/>
          <w:sz w:val="21"/>
          <w:szCs w:val="21"/>
        </w:rPr>
        <w:t>Not Attending</w:t>
      </w:r>
    </w:p>
    <w:p w14:paraId="7C24683F" w14:textId="77777777" w:rsidR="008C3188" w:rsidRPr="008002F0" w:rsidRDefault="008C3188" w:rsidP="00E56F00">
      <w:pPr>
        <w:tabs>
          <w:tab w:val="right" w:pos="10710"/>
        </w:tabs>
        <w:rPr>
          <w:rFonts w:cs="Calibri"/>
          <w:sz w:val="21"/>
          <w:szCs w:val="21"/>
        </w:rPr>
      </w:pPr>
    </w:p>
    <w:p w14:paraId="07079B7E" w14:textId="6921D258" w:rsidR="00A80F20" w:rsidRPr="008D60EB" w:rsidRDefault="00EE63E9" w:rsidP="00E56F00">
      <w:pPr>
        <w:tabs>
          <w:tab w:val="right" w:pos="10710"/>
        </w:tabs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Thursday</w:t>
      </w:r>
      <w:r w:rsidR="00516856">
        <w:rPr>
          <w:rFonts w:ascii="Calibri Light" w:hAnsi="Calibri Light"/>
          <w:b/>
          <w:u w:val="single"/>
        </w:rPr>
        <w:t xml:space="preserve">, </w:t>
      </w:r>
      <w:r>
        <w:rPr>
          <w:rFonts w:ascii="Calibri Light" w:hAnsi="Calibri Light"/>
          <w:b/>
          <w:u w:val="single"/>
        </w:rPr>
        <w:t>April 23</w:t>
      </w:r>
      <w:r w:rsidR="004E0A70">
        <w:rPr>
          <w:rFonts w:ascii="Calibri Light" w:hAnsi="Calibri Light"/>
          <w:b/>
          <w:u w:val="single"/>
        </w:rPr>
        <w:t xml:space="preserve"> </w:t>
      </w:r>
      <w:r w:rsidR="005969E9" w:rsidRPr="008D60EB">
        <w:rPr>
          <w:rFonts w:ascii="Calibri Light" w:hAnsi="Calibri Light"/>
          <w:b/>
        </w:rPr>
        <w:t>(</w:t>
      </w:r>
      <w:r w:rsidR="00A80F20" w:rsidRPr="008D60EB">
        <w:rPr>
          <w:rFonts w:ascii="Calibri Light" w:hAnsi="Calibri Light"/>
          <w:b/>
        </w:rPr>
        <w:t>1</w:t>
      </w:r>
      <w:r w:rsidR="005969E9" w:rsidRPr="008D60EB">
        <w:rPr>
          <w:rFonts w:ascii="Calibri Light" w:hAnsi="Calibri Light"/>
          <w:b/>
        </w:rPr>
        <w:t>2</w:t>
      </w:r>
      <w:r w:rsidR="00A80F20" w:rsidRPr="008D60EB">
        <w:rPr>
          <w:rFonts w:ascii="Calibri Light" w:hAnsi="Calibri Light"/>
          <w:b/>
        </w:rPr>
        <w:t>:</w:t>
      </w:r>
      <w:r w:rsidR="002616F0">
        <w:rPr>
          <w:rFonts w:ascii="Calibri Light" w:hAnsi="Calibri Light"/>
          <w:b/>
        </w:rPr>
        <w:t>0</w:t>
      </w:r>
      <w:r w:rsidR="005969E9" w:rsidRPr="008D60EB">
        <w:rPr>
          <w:rFonts w:ascii="Calibri Light" w:hAnsi="Calibri Light"/>
          <w:b/>
        </w:rPr>
        <w:t>0</w:t>
      </w:r>
      <w:r w:rsidR="00A80F20" w:rsidRPr="008D60EB">
        <w:rPr>
          <w:rFonts w:ascii="Calibri Light" w:hAnsi="Calibri Light"/>
          <w:b/>
        </w:rPr>
        <w:t xml:space="preserve"> </w:t>
      </w:r>
      <w:r w:rsidR="005969E9" w:rsidRPr="008D60EB">
        <w:rPr>
          <w:rFonts w:ascii="Calibri Light" w:hAnsi="Calibri Light"/>
          <w:b/>
        </w:rPr>
        <w:t>p</w:t>
      </w:r>
      <w:r w:rsidR="00A80F20" w:rsidRPr="008D60EB">
        <w:rPr>
          <w:rFonts w:ascii="Calibri Light" w:hAnsi="Calibri Light"/>
          <w:b/>
        </w:rPr>
        <w:t>m – 1:</w:t>
      </w:r>
      <w:r w:rsidR="005969E9" w:rsidRPr="008D60EB">
        <w:rPr>
          <w:rFonts w:ascii="Calibri Light" w:hAnsi="Calibri Light"/>
          <w:b/>
        </w:rPr>
        <w:t>00 p</w:t>
      </w:r>
      <w:r w:rsidR="00A80F20" w:rsidRPr="008D60EB">
        <w:rPr>
          <w:rFonts w:ascii="Calibri Light" w:hAnsi="Calibri Light"/>
          <w:b/>
        </w:rPr>
        <w:t>m</w:t>
      </w:r>
      <w:r w:rsidR="005969E9" w:rsidRPr="008D60EB">
        <w:rPr>
          <w:rFonts w:ascii="Calibri Light" w:hAnsi="Calibri Light"/>
          <w:b/>
        </w:rPr>
        <w:t>)</w:t>
      </w:r>
    </w:p>
    <w:p w14:paraId="27540871" w14:textId="4615D57F" w:rsidR="00A81670" w:rsidRPr="008D60EB" w:rsidRDefault="006532E5" w:rsidP="00A81670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0B000F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A80F20" w:rsidRPr="008D60EB">
        <w:rPr>
          <w:rFonts w:cs="Calibri"/>
          <w:color w:val="002060"/>
          <w:sz w:val="21"/>
          <w:szCs w:val="21"/>
        </w:rPr>
        <w:t>Lunch</w:t>
      </w:r>
      <w:r w:rsidR="00A81670">
        <w:rPr>
          <w:rFonts w:cs="Calibri"/>
          <w:color w:val="002060"/>
          <w:sz w:val="21"/>
          <w:szCs w:val="21"/>
        </w:rPr>
        <w:t>/DMI Annual Meeting</w:t>
      </w:r>
    </w:p>
    <w:p w14:paraId="6F1D8583" w14:textId="59B938CB" w:rsidR="00A80F20" w:rsidRPr="008D60EB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A80F20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A80F20" w:rsidRPr="008D60EB">
        <w:rPr>
          <w:rFonts w:cs="Calibri"/>
          <w:color w:val="002060"/>
          <w:sz w:val="21"/>
          <w:szCs w:val="21"/>
        </w:rPr>
        <w:t>Not Attending</w:t>
      </w:r>
    </w:p>
    <w:p w14:paraId="5A97E155" w14:textId="77777777" w:rsidR="000B000F" w:rsidRPr="008002F0" w:rsidRDefault="000B000F" w:rsidP="00E56F00">
      <w:pPr>
        <w:tabs>
          <w:tab w:val="right" w:pos="10710"/>
        </w:tabs>
        <w:rPr>
          <w:rFonts w:cs="Calibri"/>
        </w:rPr>
      </w:pPr>
    </w:p>
    <w:p w14:paraId="0FAC65B4" w14:textId="17D8898E" w:rsidR="005946D6" w:rsidRPr="008D60EB" w:rsidRDefault="00EE63E9" w:rsidP="00E56F00">
      <w:pPr>
        <w:tabs>
          <w:tab w:val="right" w:pos="10710"/>
        </w:tabs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Thursday</w:t>
      </w:r>
      <w:r w:rsidR="00516856">
        <w:rPr>
          <w:rFonts w:ascii="Calibri Light" w:hAnsi="Calibri Light"/>
          <w:b/>
          <w:u w:val="single"/>
        </w:rPr>
        <w:t xml:space="preserve">, </w:t>
      </w:r>
      <w:r>
        <w:rPr>
          <w:rFonts w:ascii="Calibri Light" w:hAnsi="Calibri Light"/>
          <w:b/>
          <w:u w:val="single"/>
        </w:rPr>
        <w:t>April 23</w:t>
      </w:r>
      <w:r w:rsidR="004E0A70">
        <w:rPr>
          <w:rFonts w:ascii="Calibri Light" w:hAnsi="Calibri Light"/>
          <w:b/>
          <w:u w:val="single"/>
        </w:rPr>
        <w:t xml:space="preserve"> </w:t>
      </w:r>
      <w:r w:rsidR="005969E9" w:rsidRPr="008D60EB">
        <w:rPr>
          <w:rFonts w:ascii="Calibri Light" w:hAnsi="Calibri Light"/>
          <w:b/>
        </w:rPr>
        <w:t>(</w:t>
      </w:r>
      <w:r w:rsidR="005946D6" w:rsidRPr="008D60EB">
        <w:rPr>
          <w:rFonts w:ascii="Calibri Light" w:hAnsi="Calibri Light"/>
          <w:b/>
        </w:rPr>
        <w:t>1:</w:t>
      </w:r>
      <w:r w:rsidR="005969E9" w:rsidRPr="008D60EB">
        <w:rPr>
          <w:rFonts w:ascii="Calibri Light" w:hAnsi="Calibri Light"/>
          <w:b/>
        </w:rPr>
        <w:t>0</w:t>
      </w:r>
      <w:r w:rsidR="005946D6" w:rsidRPr="008D60EB">
        <w:rPr>
          <w:rFonts w:ascii="Calibri Light" w:hAnsi="Calibri Light"/>
          <w:b/>
        </w:rPr>
        <w:t xml:space="preserve">0 pm – </w:t>
      </w:r>
      <w:r w:rsidR="005969E9" w:rsidRPr="008D60EB">
        <w:rPr>
          <w:rFonts w:ascii="Calibri Light" w:hAnsi="Calibri Light"/>
          <w:b/>
        </w:rPr>
        <w:t>2</w:t>
      </w:r>
      <w:r w:rsidR="005946D6" w:rsidRPr="008D60EB">
        <w:rPr>
          <w:rFonts w:ascii="Calibri Light" w:hAnsi="Calibri Light"/>
          <w:b/>
        </w:rPr>
        <w:t>:</w:t>
      </w:r>
      <w:r w:rsidR="005969E9" w:rsidRPr="008D60EB">
        <w:rPr>
          <w:rFonts w:ascii="Calibri Light" w:hAnsi="Calibri Light"/>
          <w:b/>
        </w:rPr>
        <w:t>1</w:t>
      </w:r>
      <w:r w:rsidR="005946D6" w:rsidRPr="008D60EB">
        <w:rPr>
          <w:rFonts w:ascii="Calibri Light" w:hAnsi="Calibri Light"/>
          <w:b/>
        </w:rPr>
        <w:t>5 pm</w:t>
      </w:r>
      <w:r w:rsidR="005969E9" w:rsidRPr="008D60EB">
        <w:rPr>
          <w:rFonts w:ascii="Calibri Light" w:hAnsi="Calibri Light"/>
          <w:b/>
        </w:rPr>
        <w:t>)</w:t>
      </w:r>
    </w:p>
    <w:p w14:paraId="0FA7F3DE" w14:textId="77777777" w:rsidR="00196BE8" w:rsidRDefault="006532E5" w:rsidP="00761B8D">
      <w:pPr>
        <w:tabs>
          <w:tab w:val="right" w:pos="10710"/>
        </w:tabs>
        <w:ind w:left="720"/>
        <w:rPr>
          <w:rFonts w:cs="Calibri"/>
          <w:i/>
          <w:iCs/>
          <w:sz w:val="21"/>
          <w:szCs w:val="21"/>
        </w:rPr>
      </w:pPr>
      <w:r w:rsidRPr="00962746">
        <w:rPr>
          <w:rFonts w:cs="Calibri"/>
          <w:color w:val="002060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962746">
        <w:rPr>
          <w:rFonts w:cs="Calibri"/>
          <w:color w:val="002060"/>
          <w:sz w:val="21"/>
          <w:szCs w:val="21"/>
        </w:rPr>
        <w:instrText xml:space="preserve"> FORMCHECKBOX </w:instrText>
      </w:r>
      <w:r w:rsidRPr="00962746">
        <w:rPr>
          <w:rFonts w:cs="Calibri"/>
          <w:color w:val="002060"/>
          <w:sz w:val="21"/>
          <w:szCs w:val="21"/>
        </w:rPr>
      </w:r>
      <w:r w:rsidRPr="00962746">
        <w:rPr>
          <w:rFonts w:cs="Calibri"/>
          <w:color w:val="002060"/>
          <w:sz w:val="21"/>
          <w:szCs w:val="21"/>
        </w:rPr>
        <w:fldChar w:fldCharType="separate"/>
      </w:r>
      <w:r w:rsidRPr="00962746">
        <w:rPr>
          <w:rFonts w:cs="Calibri"/>
          <w:color w:val="002060"/>
          <w:sz w:val="21"/>
          <w:szCs w:val="21"/>
        </w:rPr>
        <w:fldChar w:fldCharType="end"/>
      </w:r>
      <w:r w:rsidR="006D257B" w:rsidRPr="00962746">
        <w:rPr>
          <w:rFonts w:cs="Calibri"/>
          <w:color w:val="002060"/>
          <w:sz w:val="21"/>
          <w:szCs w:val="21"/>
        </w:rPr>
        <w:t xml:space="preserve"> </w:t>
      </w:r>
      <w:r w:rsidR="00A7105F" w:rsidRPr="00962746">
        <w:rPr>
          <w:rFonts w:cs="Calibri"/>
          <w:color w:val="002060"/>
          <w:sz w:val="21"/>
          <w:szCs w:val="21"/>
        </w:rPr>
        <w:t xml:space="preserve">   </w:t>
      </w:r>
      <w:r w:rsidR="00962746" w:rsidRPr="00962746">
        <w:rPr>
          <w:rFonts w:cs="Calibri"/>
          <w:color w:val="002060"/>
          <w:sz w:val="21"/>
          <w:szCs w:val="21"/>
        </w:rPr>
        <w:t>General Session</w:t>
      </w:r>
      <w:r w:rsidR="00962746">
        <w:rPr>
          <w:rFonts w:cs="Calibri"/>
          <w:color w:val="002060"/>
          <w:sz w:val="21"/>
          <w:szCs w:val="21"/>
        </w:rPr>
        <w:t xml:space="preserve"> -</w:t>
      </w:r>
      <w:r w:rsidR="00962746" w:rsidRPr="00962746">
        <w:rPr>
          <w:rFonts w:cs="Calibri"/>
          <w:color w:val="002060"/>
          <w:sz w:val="21"/>
          <w:szCs w:val="21"/>
        </w:rPr>
        <w:t xml:space="preserve"> </w:t>
      </w:r>
      <w:r w:rsidR="00761B8D" w:rsidRPr="00761B8D">
        <w:rPr>
          <w:rFonts w:cs="Calibri"/>
          <w:color w:val="002060"/>
          <w:sz w:val="21"/>
          <w:szCs w:val="21"/>
        </w:rPr>
        <w:t xml:space="preserve">Beyond Thoughts and Prayers: Actionable Steps to Help Stop School Shootings </w:t>
      </w:r>
      <w:r w:rsidR="00761B8D" w:rsidRPr="00761B8D">
        <w:rPr>
          <w:rFonts w:cs="Calibri"/>
          <w:sz w:val="21"/>
          <w:szCs w:val="21"/>
        </w:rPr>
        <w:t>|</w:t>
      </w:r>
      <w:r w:rsidR="00761B8D" w:rsidRPr="00761B8D">
        <w:rPr>
          <w:rFonts w:cs="Calibri"/>
          <w:i/>
          <w:iCs/>
          <w:sz w:val="21"/>
          <w:szCs w:val="21"/>
        </w:rPr>
        <w:t xml:space="preserve"> Jill </w:t>
      </w:r>
    </w:p>
    <w:p w14:paraId="6BD02B05" w14:textId="5EA3DCE9" w:rsidR="00761B8D" w:rsidRPr="00761B8D" w:rsidRDefault="00196BE8" w:rsidP="00761B8D">
      <w:pPr>
        <w:tabs>
          <w:tab w:val="right" w:pos="10710"/>
        </w:tabs>
        <w:ind w:left="720"/>
        <w:rPr>
          <w:rFonts w:cs="Calibri"/>
          <w:i/>
          <w:iCs/>
          <w:sz w:val="21"/>
          <w:szCs w:val="21"/>
        </w:rPr>
      </w:pPr>
      <w:r>
        <w:rPr>
          <w:rFonts w:cs="Calibri"/>
          <w:i/>
          <w:iCs/>
          <w:sz w:val="21"/>
          <w:szCs w:val="21"/>
        </w:rPr>
        <w:t xml:space="preserve">        </w:t>
      </w:r>
      <w:r w:rsidR="00761B8D" w:rsidRPr="00761B8D">
        <w:rPr>
          <w:rFonts w:cs="Calibri"/>
          <w:i/>
          <w:iCs/>
          <w:sz w:val="21"/>
          <w:szCs w:val="21"/>
        </w:rPr>
        <w:t>Lemond, Evolv Technology</w:t>
      </w:r>
    </w:p>
    <w:p w14:paraId="6C4F4FF7" w14:textId="6C151CEF" w:rsidR="004378BB" w:rsidRPr="008002F0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4378BB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4378BB" w:rsidRPr="008D60EB">
        <w:rPr>
          <w:rFonts w:cs="Calibri"/>
          <w:color w:val="002060"/>
          <w:sz w:val="21"/>
          <w:szCs w:val="21"/>
        </w:rPr>
        <w:t>Not Attending</w:t>
      </w:r>
    </w:p>
    <w:p w14:paraId="39BBBA28" w14:textId="77777777" w:rsidR="005946D6" w:rsidRPr="008002F0" w:rsidRDefault="005946D6" w:rsidP="00E56F00">
      <w:pPr>
        <w:tabs>
          <w:tab w:val="right" w:pos="10710"/>
        </w:tabs>
        <w:rPr>
          <w:rFonts w:cs="Calibri"/>
        </w:rPr>
      </w:pPr>
    </w:p>
    <w:p w14:paraId="71E15B15" w14:textId="518F57EE" w:rsidR="00920BD8" w:rsidRPr="008D60EB" w:rsidRDefault="00761B8D" w:rsidP="00E56F00">
      <w:pPr>
        <w:tabs>
          <w:tab w:val="right" w:pos="10710"/>
        </w:tabs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Thursday</w:t>
      </w:r>
      <w:r w:rsidR="00A7105F">
        <w:rPr>
          <w:rFonts w:ascii="Calibri Light" w:hAnsi="Calibri Light"/>
          <w:b/>
          <w:u w:val="single"/>
        </w:rPr>
        <w:t>,</w:t>
      </w:r>
      <w:r w:rsidR="00920BD8" w:rsidRPr="00A7105F">
        <w:rPr>
          <w:rFonts w:ascii="Calibri Light" w:hAnsi="Calibri Light"/>
          <w:b/>
          <w:u w:val="single"/>
        </w:rPr>
        <w:t xml:space="preserve"> </w:t>
      </w:r>
      <w:r>
        <w:rPr>
          <w:rFonts w:ascii="Calibri Light" w:hAnsi="Calibri Light"/>
          <w:b/>
          <w:u w:val="single"/>
        </w:rPr>
        <w:t>April 23</w:t>
      </w:r>
      <w:r w:rsidR="00ED1714">
        <w:rPr>
          <w:rFonts w:ascii="Calibri Light" w:hAnsi="Calibri Light"/>
          <w:b/>
          <w:u w:val="single"/>
        </w:rPr>
        <w:t xml:space="preserve"> </w:t>
      </w:r>
      <w:r w:rsidR="005969E9" w:rsidRPr="008D60EB">
        <w:rPr>
          <w:rFonts w:ascii="Calibri Light" w:hAnsi="Calibri Light"/>
          <w:b/>
        </w:rPr>
        <w:t>(2:30</w:t>
      </w:r>
      <w:r w:rsidR="00920BD8" w:rsidRPr="008D60EB">
        <w:rPr>
          <w:rFonts w:ascii="Calibri Light" w:hAnsi="Calibri Light"/>
          <w:b/>
        </w:rPr>
        <w:t xml:space="preserve"> pm – </w:t>
      </w:r>
      <w:r w:rsidR="005969E9" w:rsidRPr="008D60EB">
        <w:rPr>
          <w:rFonts w:ascii="Calibri Light" w:hAnsi="Calibri Light"/>
          <w:b/>
        </w:rPr>
        <w:t>3</w:t>
      </w:r>
      <w:r w:rsidR="00920BD8" w:rsidRPr="008D60EB">
        <w:rPr>
          <w:rFonts w:ascii="Calibri Light" w:hAnsi="Calibri Light"/>
          <w:b/>
        </w:rPr>
        <w:t>:</w:t>
      </w:r>
      <w:r w:rsidR="005969E9" w:rsidRPr="008D60EB">
        <w:rPr>
          <w:rFonts w:ascii="Calibri Light" w:hAnsi="Calibri Light"/>
          <w:b/>
        </w:rPr>
        <w:t>4</w:t>
      </w:r>
      <w:r w:rsidR="00920BD8" w:rsidRPr="008D60EB">
        <w:rPr>
          <w:rFonts w:ascii="Calibri Light" w:hAnsi="Calibri Light"/>
          <w:b/>
        </w:rPr>
        <w:t>5 pm</w:t>
      </w:r>
      <w:r w:rsidR="008D60EB">
        <w:rPr>
          <w:rFonts w:ascii="Calibri Light" w:hAnsi="Calibri Light"/>
          <w:b/>
        </w:rPr>
        <w:t>)</w:t>
      </w:r>
    </w:p>
    <w:p w14:paraId="031DD2EC" w14:textId="58D53AFB" w:rsidR="005969E9" w:rsidRPr="0096676C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6D257B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96676C" w:rsidRPr="0096676C">
        <w:rPr>
          <w:rFonts w:cs="Calibri"/>
          <w:color w:val="002060"/>
          <w:sz w:val="21"/>
          <w:szCs w:val="21"/>
        </w:rPr>
        <w:t>L</w:t>
      </w:r>
      <w:r w:rsidR="00761B8D">
        <w:rPr>
          <w:rFonts w:cs="Calibri"/>
          <w:color w:val="002060"/>
          <w:sz w:val="21"/>
          <w:szCs w:val="21"/>
        </w:rPr>
        <w:t>ock Out Tag Out Programs</w:t>
      </w:r>
      <w:r w:rsidR="0096676C" w:rsidRPr="0096676C">
        <w:rPr>
          <w:rFonts w:cs="Calibri"/>
          <w:color w:val="002060"/>
          <w:sz w:val="21"/>
          <w:szCs w:val="21"/>
        </w:rPr>
        <w:t xml:space="preserve"> </w:t>
      </w:r>
      <w:r w:rsidR="004C4E66">
        <w:rPr>
          <w:rFonts w:cs="Calibri"/>
          <w:color w:val="002060"/>
          <w:sz w:val="21"/>
          <w:szCs w:val="21"/>
        </w:rPr>
        <w:t xml:space="preserve">(LOTO) </w:t>
      </w:r>
      <w:r w:rsidR="00920BD8" w:rsidRPr="008002F0">
        <w:rPr>
          <w:rFonts w:cs="Calibri"/>
          <w:sz w:val="21"/>
          <w:szCs w:val="21"/>
        </w:rPr>
        <w:sym w:font="Wingdings 2" w:char="F096"/>
      </w:r>
      <w:r w:rsidR="00AE425C">
        <w:rPr>
          <w:rFonts w:cs="Calibri"/>
          <w:sz w:val="21"/>
          <w:szCs w:val="21"/>
        </w:rPr>
        <w:t xml:space="preserve"> </w:t>
      </w:r>
      <w:r w:rsidR="00761B8D">
        <w:rPr>
          <w:rFonts w:cs="Calibri"/>
          <w:i/>
          <w:sz w:val="21"/>
          <w:szCs w:val="21"/>
        </w:rPr>
        <w:t>Cap Baxter, Lakeshore College</w:t>
      </w:r>
    </w:p>
    <w:p w14:paraId="0AA55EF6" w14:textId="575006EE" w:rsidR="00ED1714" w:rsidRDefault="002A0B15" w:rsidP="0030320B">
      <w:pPr>
        <w:tabs>
          <w:tab w:val="right" w:pos="10710"/>
        </w:tabs>
        <w:ind w:left="720"/>
        <w:rPr>
          <w:rFonts w:cs="Calibri"/>
          <w:i/>
          <w:sz w:val="21"/>
          <w:szCs w:val="21"/>
        </w:rPr>
      </w:pPr>
      <w:bookmarkStart w:id="21" w:name="_Hlk2245298"/>
      <w:r>
        <w:rPr>
          <w:rFonts w:cs="Calibri"/>
          <w:i/>
          <w:iCs/>
          <w:noProof/>
          <w:sz w:val="21"/>
          <w:szCs w:val="21"/>
        </w:rPr>
        <w:drawing>
          <wp:anchor distT="0" distB="0" distL="114300" distR="114300" simplePos="0" relativeHeight="251674112" behindDoc="0" locked="1" layoutInCell="1" allowOverlap="1" wp14:anchorId="3B53885F" wp14:editId="60E43756">
            <wp:simplePos x="0" y="0"/>
            <wp:positionH relativeFrom="column">
              <wp:posOffset>6610985</wp:posOffset>
            </wp:positionH>
            <wp:positionV relativeFrom="page">
              <wp:posOffset>7040880</wp:posOffset>
            </wp:positionV>
            <wp:extent cx="329184" cy="2478024"/>
            <wp:effectExtent l="0" t="0" r="0" b="0"/>
            <wp:wrapNone/>
            <wp:docPr id="129927569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" cy="2478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2E5"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="006532E5" w:rsidRPr="008002F0">
        <w:rPr>
          <w:rFonts w:cs="Calibri"/>
          <w:sz w:val="21"/>
          <w:szCs w:val="21"/>
        </w:rPr>
      </w:r>
      <w:r w:rsidR="006532E5" w:rsidRPr="008002F0">
        <w:rPr>
          <w:rFonts w:cs="Calibri"/>
          <w:sz w:val="21"/>
          <w:szCs w:val="21"/>
        </w:rPr>
        <w:fldChar w:fldCharType="separate"/>
      </w:r>
      <w:r w:rsidR="006532E5" w:rsidRPr="008002F0">
        <w:rPr>
          <w:rFonts w:cs="Calibri"/>
          <w:sz w:val="21"/>
          <w:szCs w:val="21"/>
        </w:rPr>
        <w:fldChar w:fldCharType="end"/>
      </w:r>
      <w:r w:rsidR="00920BD8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761B8D" w:rsidRPr="00761B8D">
        <w:rPr>
          <w:rFonts w:cs="Calibri"/>
          <w:color w:val="002060"/>
          <w:sz w:val="21"/>
          <w:szCs w:val="21"/>
        </w:rPr>
        <w:t>Cyber</w:t>
      </w:r>
      <w:r w:rsidR="00761B8D" w:rsidRPr="00761B8D">
        <w:rPr>
          <w:rFonts w:cs="Calibri"/>
          <w:sz w:val="21"/>
          <w:szCs w:val="21"/>
        </w:rPr>
        <w:t xml:space="preserve"> </w:t>
      </w:r>
      <w:r w:rsidR="00761B8D" w:rsidRPr="00761B8D">
        <w:rPr>
          <w:rFonts w:cs="Calibri"/>
          <w:i/>
          <w:iCs/>
          <w:sz w:val="21"/>
          <w:szCs w:val="21"/>
        </w:rPr>
        <w:sym w:font="Wingdings 2" w:char="F096"/>
      </w:r>
      <w:r w:rsidR="00761B8D" w:rsidRPr="00761B8D">
        <w:rPr>
          <w:rFonts w:cs="Calibri"/>
          <w:i/>
          <w:iCs/>
          <w:sz w:val="21"/>
          <w:szCs w:val="21"/>
        </w:rPr>
        <w:t xml:space="preserve"> Jeremy Gillespie, Gallagher</w:t>
      </w:r>
      <w:r w:rsidR="00761B8D" w:rsidRPr="00761B8D">
        <w:rPr>
          <w:rFonts w:cs="Calibri"/>
          <w:sz w:val="21"/>
          <w:szCs w:val="21"/>
        </w:rPr>
        <w:t xml:space="preserve"> </w:t>
      </w:r>
      <w:bookmarkEnd w:id="21"/>
    </w:p>
    <w:p w14:paraId="42EC73A3" w14:textId="55EF0017" w:rsidR="0096676C" w:rsidRPr="00321458" w:rsidRDefault="006532E5" w:rsidP="0030320B">
      <w:pPr>
        <w:tabs>
          <w:tab w:val="right" w:pos="10710"/>
        </w:tabs>
        <w:ind w:left="720"/>
        <w:rPr>
          <w:rFonts w:cs="Calibri"/>
          <w:iCs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920BD8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761B8D">
        <w:rPr>
          <w:rFonts w:cs="Calibri"/>
          <w:color w:val="002060"/>
          <w:sz w:val="21"/>
          <w:szCs w:val="21"/>
        </w:rPr>
        <w:t>Insurance Update 2026</w:t>
      </w:r>
      <w:r w:rsidR="0096676C" w:rsidRPr="001B3B41">
        <w:rPr>
          <w:rFonts w:cs="Calibri"/>
          <w:color w:val="002060"/>
          <w:sz w:val="21"/>
          <w:szCs w:val="21"/>
        </w:rPr>
        <w:t xml:space="preserve"> </w:t>
      </w:r>
      <w:r w:rsidR="0096676C" w:rsidRPr="008002F0">
        <w:rPr>
          <w:rFonts w:cs="Calibri"/>
          <w:sz w:val="21"/>
          <w:szCs w:val="21"/>
        </w:rPr>
        <w:sym w:font="Wingdings 2" w:char="F096"/>
      </w:r>
      <w:r w:rsidR="0096676C" w:rsidRPr="008002F0">
        <w:rPr>
          <w:rFonts w:cs="Calibri"/>
          <w:sz w:val="21"/>
          <w:szCs w:val="21"/>
        </w:rPr>
        <w:t xml:space="preserve"> </w:t>
      </w:r>
      <w:r w:rsidR="00761B8D">
        <w:rPr>
          <w:rFonts w:cs="Calibri"/>
          <w:i/>
          <w:sz w:val="21"/>
          <w:szCs w:val="21"/>
        </w:rPr>
        <w:t>Steven Stoeger-Moore, Districts Mutual Insurance &amp; Risk Mgmt. Services</w:t>
      </w:r>
    </w:p>
    <w:p w14:paraId="6815F340" w14:textId="0977E31A" w:rsidR="004378BB" w:rsidRPr="008002F0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4378BB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4378BB" w:rsidRPr="008D60EB">
        <w:rPr>
          <w:rFonts w:cs="Calibri"/>
          <w:color w:val="002060"/>
          <w:sz w:val="21"/>
          <w:szCs w:val="21"/>
        </w:rPr>
        <w:t>Not Attending</w:t>
      </w:r>
    </w:p>
    <w:p w14:paraId="2D21C581" w14:textId="7B3C414A" w:rsidR="005946D6" w:rsidRPr="002914C7" w:rsidRDefault="005946D6" w:rsidP="00E56F00">
      <w:pPr>
        <w:tabs>
          <w:tab w:val="right" w:pos="10710"/>
        </w:tabs>
        <w:rPr>
          <w:rFonts w:cs="Calibri"/>
        </w:rPr>
      </w:pPr>
    </w:p>
    <w:p w14:paraId="03A2A4E2" w14:textId="579BDBEE" w:rsidR="00B618CC" w:rsidRPr="008D60EB" w:rsidRDefault="00761B8D" w:rsidP="00E56F00">
      <w:pPr>
        <w:tabs>
          <w:tab w:val="right" w:pos="10710"/>
        </w:tabs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Thurs</w:t>
      </w:r>
      <w:r w:rsidR="00516856">
        <w:rPr>
          <w:rFonts w:ascii="Calibri Light" w:hAnsi="Calibri Light"/>
          <w:b/>
          <w:u w:val="single"/>
        </w:rPr>
        <w:t xml:space="preserve">day, </w:t>
      </w:r>
      <w:r>
        <w:rPr>
          <w:rFonts w:ascii="Calibri Light" w:hAnsi="Calibri Light"/>
          <w:b/>
          <w:u w:val="single"/>
        </w:rPr>
        <w:t>April 23</w:t>
      </w:r>
      <w:r w:rsidR="00ED1714">
        <w:rPr>
          <w:rFonts w:ascii="Calibri Light" w:hAnsi="Calibri Light"/>
          <w:b/>
          <w:u w:val="single"/>
        </w:rPr>
        <w:t xml:space="preserve"> </w:t>
      </w:r>
      <w:r w:rsidR="00114F3C" w:rsidRPr="008D60EB">
        <w:rPr>
          <w:rFonts w:ascii="Calibri Light" w:hAnsi="Calibri Light"/>
          <w:b/>
        </w:rPr>
        <w:t>(4</w:t>
      </w:r>
      <w:r w:rsidR="00B618CC" w:rsidRPr="008D60EB">
        <w:rPr>
          <w:rFonts w:ascii="Calibri Light" w:hAnsi="Calibri Light"/>
          <w:b/>
        </w:rPr>
        <w:t xml:space="preserve">:00 pm – </w:t>
      </w:r>
      <w:r w:rsidR="00114F3C" w:rsidRPr="008D60EB">
        <w:rPr>
          <w:rFonts w:ascii="Calibri Light" w:hAnsi="Calibri Light"/>
          <w:b/>
        </w:rPr>
        <w:t>5</w:t>
      </w:r>
      <w:r w:rsidR="00B618CC" w:rsidRPr="008D60EB">
        <w:rPr>
          <w:rFonts w:ascii="Calibri Light" w:hAnsi="Calibri Light"/>
          <w:b/>
        </w:rPr>
        <w:t>:</w:t>
      </w:r>
      <w:r w:rsidR="00114F3C" w:rsidRPr="008D60EB">
        <w:rPr>
          <w:rFonts w:ascii="Calibri Light" w:hAnsi="Calibri Light"/>
          <w:b/>
        </w:rPr>
        <w:t>15</w:t>
      </w:r>
      <w:r w:rsidR="00B618CC" w:rsidRPr="008D60EB">
        <w:rPr>
          <w:rFonts w:ascii="Calibri Light" w:hAnsi="Calibri Light"/>
          <w:b/>
        </w:rPr>
        <w:t xml:space="preserve"> pm</w:t>
      </w:r>
      <w:r w:rsidR="008D60EB">
        <w:rPr>
          <w:rFonts w:ascii="Calibri Light" w:hAnsi="Calibri Light"/>
          <w:b/>
        </w:rPr>
        <w:t>)</w:t>
      </w:r>
    </w:p>
    <w:p w14:paraId="2A319A22" w14:textId="6B298845" w:rsidR="00801AB0" w:rsidRDefault="006532E5" w:rsidP="00761B8D">
      <w:pPr>
        <w:tabs>
          <w:tab w:val="right" w:pos="10710"/>
        </w:tabs>
        <w:ind w:left="720"/>
        <w:rPr>
          <w:rFonts w:cs="Calibri"/>
          <w:i/>
          <w:iCs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6D257B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962746">
        <w:rPr>
          <w:rFonts w:cs="Calibri"/>
          <w:color w:val="002060"/>
          <w:sz w:val="21"/>
          <w:szCs w:val="21"/>
        </w:rPr>
        <w:t>General Session - P</w:t>
      </w:r>
      <w:r w:rsidR="00761B8D" w:rsidRPr="00761B8D">
        <w:rPr>
          <w:rFonts w:cs="Calibri"/>
          <w:color w:val="002060"/>
          <w:sz w:val="21"/>
          <w:szCs w:val="21"/>
        </w:rPr>
        <w:t>anel Discussion w</w:t>
      </w:r>
      <w:r w:rsidR="00962746">
        <w:rPr>
          <w:rFonts w:cs="Calibri"/>
          <w:color w:val="002060"/>
          <w:sz w:val="21"/>
          <w:szCs w:val="21"/>
        </w:rPr>
        <w:t>/</w:t>
      </w:r>
      <w:r w:rsidR="00761B8D" w:rsidRPr="00761B8D">
        <w:rPr>
          <w:rFonts w:cs="Calibri"/>
          <w:color w:val="002060"/>
          <w:sz w:val="21"/>
          <w:szCs w:val="21"/>
        </w:rPr>
        <w:t>Northeast WI Technical College</w:t>
      </w:r>
      <w:r w:rsidR="004C4E66">
        <w:rPr>
          <w:rFonts w:cs="Calibri"/>
          <w:sz w:val="21"/>
          <w:szCs w:val="21"/>
        </w:rPr>
        <w:t xml:space="preserve"> </w:t>
      </w:r>
      <w:r w:rsidR="004C4E66" w:rsidRPr="00060A24">
        <w:rPr>
          <w:rFonts w:cs="Calibri"/>
          <w:color w:val="002060"/>
          <w:sz w:val="21"/>
          <w:szCs w:val="21"/>
        </w:rPr>
        <w:sym w:font="Wingdings 2" w:char="F096"/>
      </w:r>
      <w:r w:rsidR="00761B8D">
        <w:rPr>
          <w:rFonts w:cs="Calibri"/>
          <w:sz w:val="21"/>
          <w:szCs w:val="21"/>
        </w:rPr>
        <w:t xml:space="preserve"> </w:t>
      </w:r>
      <w:r w:rsidR="00761B8D" w:rsidRPr="00962746">
        <w:rPr>
          <w:rFonts w:cs="Calibri"/>
          <w:i/>
          <w:iCs/>
          <w:sz w:val="21"/>
          <w:szCs w:val="21"/>
        </w:rPr>
        <w:t>Philip Schaefer (Security),</w:t>
      </w:r>
    </w:p>
    <w:p w14:paraId="1F590A4E" w14:textId="4B9D6799" w:rsidR="00FA43C6" w:rsidRDefault="00801AB0" w:rsidP="00761B8D">
      <w:pPr>
        <w:tabs>
          <w:tab w:val="right" w:pos="10710"/>
        </w:tabs>
        <w:ind w:left="720"/>
        <w:rPr>
          <w:rFonts w:cs="Calibri"/>
          <w:i/>
          <w:iCs/>
          <w:sz w:val="21"/>
          <w:szCs w:val="21"/>
        </w:rPr>
      </w:pPr>
      <w:r>
        <w:rPr>
          <w:rFonts w:cs="Calibri"/>
          <w:i/>
          <w:iCs/>
          <w:sz w:val="21"/>
          <w:szCs w:val="21"/>
        </w:rPr>
        <w:t xml:space="preserve">        </w:t>
      </w:r>
      <w:r w:rsidR="00761B8D" w:rsidRPr="00962746">
        <w:rPr>
          <w:rFonts w:cs="Calibri"/>
          <w:i/>
          <w:iCs/>
          <w:sz w:val="21"/>
          <w:szCs w:val="21"/>
        </w:rPr>
        <w:t>Kelly Milks (Security), Mark Hansel (Facilities),</w:t>
      </w:r>
      <w:r w:rsidR="00524645">
        <w:rPr>
          <w:rFonts w:cs="Calibri"/>
          <w:i/>
          <w:iCs/>
          <w:sz w:val="21"/>
          <w:szCs w:val="21"/>
        </w:rPr>
        <w:t xml:space="preserve"> Kelly Schumacker</w:t>
      </w:r>
      <w:r w:rsidR="00FA43C6">
        <w:rPr>
          <w:rFonts w:cs="Calibri"/>
          <w:i/>
          <w:iCs/>
          <w:sz w:val="21"/>
          <w:szCs w:val="21"/>
        </w:rPr>
        <w:t xml:space="preserve"> (Care/Conduct Mgr., Title IX Coordinator,</w:t>
      </w:r>
    </w:p>
    <w:p w14:paraId="7EE70E8C" w14:textId="4576F336" w:rsidR="00B618CC" w:rsidRPr="00962746" w:rsidRDefault="00FA43C6" w:rsidP="00761B8D">
      <w:pPr>
        <w:tabs>
          <w:tab w:val="right" w:pos="10710"/>
        </w:tabs>
        <w:ind w:left="720"/>
        <w:rPr>
          <w:rFonts w:cs="Calibri"/>
          <w:i/>
          <w:iCs/>
          <w:sz w:val="21"/>
          <w:szCs w:val="21"/>
        </w:rPr>
      </w:pPr>
      <w:r>
        <w:rPr>
          <w:rFonts w:cs="Calibri"/>
          <w:i/>
          <w:iCs/>
          <w:sz w:val="21"/>
          <w:szCs w:val="21"/>
        </w:rPr>
        <w:t xml:space="preserve">      </w:t>
      </w:r>
      <w:r w:rsidR="004139E2">
        <w:rPr>
          <w:rFonts w:cs="Calibri"/>
          <w:i/>
          <w:iCs/>
          <w:sz w:val="21"/>
          <w:szCs w:val="21"/>
        </w:rPr>
        <w:t xml:space="preserve"> </w:t>
      </w:r>
      <w:r>
        <w:rPr>
          <w:rFonts w:cs="Calibri"/>
          <w:i/>
          <w:iCs/>
          <w:sz w:val="21"/>
          <w:szCs w:val="21"/>
        </w:rPr>
        <w:t xml:space="preserve"> </w:t>
      </w:r>
      <w:r w:rsidR="005D0F33" w:rsidRPr="00962746">
        <w:rPr>
          <w:rFonts w:cs="Calibri"/>
          <w:i/>
          <w:iCs/>
          <w:sz w:val="21"/>
          <w:szCs w:val="21"/>
        </w:rPr>
        <w:t>Northeast WI Technical College</w:t>
      </w:r>
    </w:p>
    <w:p w14:paraId="01260E25" w14:textId="37850414" w:rsidR="004378BB" w:rsidRPr="007D1AFA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7D1AFA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7D1AFA">
        <w:rPr>
          <w:rFonts w:cs="Calibri"/>
          <w:sz w:val="21"/>
          <w:szCs w:val="21"/>
        </w:rPr>
        <w:instrText xml:space="preserve"> FORMCHECKBOX </w:instrText>
      </w:r>
      <w:r w:rsidRPr="007D1AFA">
        <w:rPr>
          <w:rFonts w:cs="Calibri"/>
          <w:sz w:val="21"/>
          <w:szCs w:val="21"/>
        </w:rPr>
      </w:r>
      <w:r w:rsidRPr="007D1AFA">
        <w:rPr>
          <w:rFonts w:cs="Calibri"/>
          <w:sz w:val="21"/>
          <w:szCs w:val="21"/>
        </w:rPr>
        <w:fldChar w:fldCharType="separate"/>
      </w:r>
      <w:r w:rsidRPr="007D1AFA">
        <w:rPr>
          <w:rFonts w:cs="Calibri"/>
          <w:sz w:val="21"/>
          <w:szCs w:val="21"/>
        </w:rPr>
        <w:fldChar w:fldCharType="end"/>
      </w:r>
      <w:r w:rsidR="004378BB" w:rsidRPr="007D1AFA">
        <w:rPr>
          <w:rFonts w:cs="Calibri"/>
          <w:sz w:val="21"/>
          <w:szCs w:val="21"/>
        </w:rPr>
        <w:t xml:space="preserve"> </w:t>
      </w:r>
      <w:r w:rsidR="00A7105F" w:rsidRPr="007D1AFA">
        <w:rPr>
          <w:rFonts w:cs="Calibri"/>
          <w:sz w:val="21"/>
          <w:szCs w:val="21"/>
        </w:rPr>
        <w:t xml:space="preserve">  </w:t>
      </w:r>
      <w:r w:rsidR="004139E2">
        <w:rPr>
          <w:rFonts w:cs="Calibri"/>
          <w:sz w:val="21"/>
          <w:szCs w:val="21"/>
        </w:rPr>
        <w:t xml:space="preserve"> </w:t>
      </w:r>
      <w:r w:rsidR="004378BB" w:rsidRPr="007D1AFA">
        <w:rPr>
          <w:rFonts w:cs="Calibri"/>
          <w:color w:val="002060"/>
          <w:sz w:val="21"/>
          <w:szCs w:val="21"/>
        </w:rPr>
        <w:t>Not Attending</w:t>
      </w:r>
    </w:p>
    <w:p w14:paraId="2BF94988" w14:textId="77777777" w:rsidR="003F2CCC" w:rsidRPr="008002F0" w:rsidRDefault="003F2CCC" w:rsidP="00E56F00">
      <w:pPr>
        <w:tabs>
          <w:tab w:val="right" w:pos="10710"/>
        </w:tabs>
        <w:rPr>
          <w:rFonts w:cs="Calibri"/>
        </w:rPr>
      </w:pPr>
    </w:p>
    <w:p w14:paraId="1586A0B4" w14:textId="4959AF9A" w:rsidR="00E76C88" w:rsidRPr="008D60EB" w:rsidRDefault="00761B8D" w:rsidP="0064384E">
      <w:pPr>
        <w:tabs>
          <w:tab w:val="right" w:pos="10710"/>
        </w:tabs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Thursday</w:t>
      </w:r>
      <w:r w:rsidR="00516856">
        <w:rPr>
          <w:rFonts w:ascii="Calibri Light" w:hAnsi="Calibri Light"/>
          <w:b/>
          <w:u w:val="single"/>
        </w:rPr>
        <w:t xml:space="preserve">, </w:t>
      </w:r>
      <w:r>
        <w:rPr>
          <w:rFonts w:ascii="Calibri Light" w:hAnsi="Calibri Light"/>
          <w:b/>
          <w:u w:val="single"/>
        </w:rPr>
        <w:t>April 23</w:t>
      </w:r>
      <w:r w:rsidR="00ED1714">
        <w:rPr>
          <w:rFonts w:ascii="Calibri Light" w:hAnsi="Calibri Light"/>
          <w:b/>
          <w:u w:val="single"/>
        </w:rPr>
        <w:t xml:space="preserve"> </w:t>
      </w:r>
      <w:r w:rsidR="00114F3C" w:rsidRPr="008D60EB">
        <w:rPr>
          <w:rFonts w:ascii="Calibri Light" w:hAnsi="Calibri Light"/>
          <w:b/>
        </w:rPr>
        <w:t>(Starting at 5</w:t>
      </w:r>
      <w:r w:rsidR="0064384E" w:rsidRPr="008D60EB">
        <w:rPr>
          <w:rFonts w:ascii="Calibri Light" w:hAnsi="Calibri Light"/>
          <w:b/>
        </w:rPr>
        <w:t>:</w:t>
      </w:r>
      <w:r w:rsidR="00114F3C" w:rsidRPr="008D60EB">
        <w:rPr>
          <w:rFonts w:ascii="Calibri Light" w:hAnsi="Calibri Light"/>
          <w:b/>
        </w:rPr>
        <w:t>45</w:t>
      </w:r>
      <w:r w:rsidR="0064384E" w:rsidRPr="008D60EB">
        <w:rPr>
          <w:rFonts w:ascii="Calibri Light" w:hAnsi="Calibri Light"/>
          <w:b/>
        </w:rPr>
        <w:t xml:space="preserve"> pm</w:t>
      </w:r>
      <w:r w:rsidR="00114F3C" w:rsidRPr="008D60EB">
        <w:rPr>
          <w:rFonts w:ascii="Calibri Light" w:hAnsi="Calibri Light"/>
          <w:b/>
        </w:rPr>
        <w:t>)</w:t>
      </w:r>
    </w:p>
    <w:p w14:paraId="42EA813B" w14:textId="2576EA31" w:rsidR="00E26828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64384E" w:rsidRPr="008002F0">
        <w:rPr>
          <w:rFonts w:cs="Calibri"/>
          <w:sz w:val="21"/>
          <w:szCs w:val="21"/>
        </w:rPr>
        <w:t xml:space="preserve"> </w:t>
      </w:r>
      <w:r w:rsidR="00A7105F">
        <w:rPr>
          <w:rFonts w:cs="Calibri"/>
          <w:sz w:val="21"/>
          <w:szCs w:val="21"/>
        </w:rPr>
        <w:t xml:space="preserve">   </w:t>
      </w:r>
      <w:r w:rsidR="0064384E" w:rsidRPr="008D60EB">
        <w:rPr>
          <w:rFonts w:cs="Calibri"/>
          <w:color w:val="002060"/>
          <w:sz w:val="21"/>
          <w:szCs w:val="21"/>
        </w:rPr>
        <w:t>Cash Bar / Social Networking / Dinner / Awards</w:t>
      </w:r>
    </w:p>
    <w:p w14:paraId="0A7E1986" w14:textId="679C4519" w:rsidR="007F3FEE" w:rsidRPr="008D60EB" w:rsidRDefault="00416FE9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Calibri"/>
          <w:sz w:val="21"/>
          <w:szCs w:val="21"/>
        </w:rPr>
        <w:instrText xml:space="preserve"> FORMCHECKBOX </w:instrText>
      </w:r>
      <w:r>
        <w:rPr>
          <w:rFonts w:cs="Calibri"/>
          <w:sz w:val="21"/>
          <w:szCs w:val="21"/>
        </w:rPr>
      </w:r>
      <w:r>
        <w:rPr>
          <w:rFonts w:cs="Calibri"/>
          <w:sz w:val="21"/>
          <w:szCs w:val="21"/>
        </w:rPr>
        <w:fldChar w:fldCharType="separate"/>
      </w:r>
      <w:r>
        <w:rPr>
          <w:rFonts w:cs="Calibri"/>
          <w:sz w:val="21"/>
          <w:szCs w:val="21"/>
        </w:rPr>
        <w:fldChar w:fldCharType="end"/>
      </w:r>
      <w:r w:rsidR="00790924">
        <w:rPr>
          <w:rFonts w:cs="Calibri"/>
          <w:sz w:val="21"/>
          <w:szCs w:val="21"/>
        </w:rPr>
        <w:t xml:space="preserve">   </w:t>
      </w:r>
      <w:r w:rsidR="007F3FEE" w:rsidRPr="008002F0">
        <w:rPr>
          <w:rFonts w:cs="Calibri"/>
          <w:sz w:val="21"/>
          <w:szCs w:val="21"/>
        </w:rPr>
        <w:t xml:space="preserve"> </w:t>
      </w:r>
      <w:r w:rsidR="007F3FEE" w:rsidRPr="008D60EB">
        <w:rPr>
          <w:rFonts w:cs="Calibri"/>
          <w:color w:val="002060"/>
          <w:sz w:val="21"/>
          <w:szCs w:val="21"/>
        </w:rPr>
        <w:t>Not Attending</w:t>
      </w:r>
    </w:p>
    <w:p w14:paraId="510E50E1" w14:textId="77777777" w:rsidR="00FB0AE8" w:rsidRDefault="00FB0AE8" w:rsidP="00E76C88">
      <w:pPr>
        <w:tabs>
          <w:tab w:val="right" w:pos="10710"/>
        </w:tabs>
        <w:rPr>
          <w:rFonts w:ascii="Calibri Light" w:hAnsi="Calibri Light"/>
          <w:b/>
          <w:u w:val="single"/>
        </w:rPr>
      </w:pPr>
    </w:p>
    <w:p w14:paraId="42AACEF9" w14:textId="77777777" w:rsidR="006D257B" w:rsidRPr="008002F0" w:rsidRDefault="006D257B" w:rsidP="008B779E">
      <w:pPr>
        <w:tabs>
          <w:tab w:val="right" w:pos="10710"/>
        </w:tabs>
        <w:rPr>
          <w:rFonts w:cs="Calibri"/>
        </w:rPr>
      </w:pPr>
    </w:p>
    <w:p w14:paraId="18A42761" w14:textId="77777777" w:rsidR="00FB0AE8" w:rsidRDefault="00FB0AE8" w:rsidP="00CD5CF4">
      <w:pPr>
        <w:tabs>
          <w:tab w:val="right" w:pos="10710"/>
        </w:tabs>
        <w:rPr>
          <w:rFonts w:asciiTheme="majorHAnsi" w:hAnsiTheme="majorHAnsi" w:cstheme="majorHAnsi"/>
          <w:b/>
          <w:color w:val="000000" w:themeColor="text1"/>
        </w:rPr>
      </w:pPr>
    </w:p>
    <w:p w14:paraId="4EA9195A" w14:textId="77777777" w:rsidR="007428E3" w:rsidRPr="007428E3" w:rsidRDefault="007428E3" w:rsidP="00CD5CF4">
      <w:pPr>
        <w:tabs>
          <w:tab w:val="right" w:pos="10710"/>
        </w:tabs>
        <w:rPr>
          <w:rFonts w:asciiTheme="majorHAnsi" w:hAnsiTheme="majorHAnsi" w:cstheme="majorHAnsi"/>
          <w:b/>
          <w:color w:val="000000" w:themeColor="text1"/>
        </w:rPr>
      </w:pPr>
    </w:p>
    <w:p w14:paraId="7F2DCDC4" w14:textId="36ED74DD" w:rsidR="00CD5CF4" w:rsidRPr="00FB0AE8" w:rsidRDefault="008B779E" w:rsidP="00CD5CF4">
      <w:pPr>
        <w:tabs>
          <w:tab w:val="right" w:pos="10710"/>
        </w:tabs>
        <w:rPr>
          <w:rFonts w:ascii="Comic Sans MS" w:hAnsi="Comic Sans MS" w:cs="Calibri"/>
          <w:b/>
          <w:color w:val="000000" w:themeColor="text1"/>
        </w:rPr>
      </w:pPr>
      <w:r w:rsidRPr="00FB0AE8">
        <w:rPr>
          <w:rFonts w:asciiTheme="majorHAnsi" w:hAnsiTheme="majorHAnsi" w:cstheme="majorHAnsi"/>
          <w:b/>
          <w:noProof/>
          <w:color w:val="000000" w:themeColor="text1"/>
        </w:rPr>
        <w:drawing>
          <wp:anchor distT="0" distB="0" distL="114300" distR="114300" simplePos="0" relativeHeight="251673088" behindDoc="1" locked="1" layoutInCell="1" allowOverlap="1" wp14:anchorId="33EDD866" wp14:editId="6332C796">
            <wp:simplePos x="0" y="0"/>
            <wp:positionH relativeFrom="column">
              <wp:posOffset>-557530</wp:posOffset>
            </wp:positionH>
            <wp:positionV relativeFrom="paragraph">
              <wp:posOffset>-91440</wp:posOffset>
            </wp:positionV>
            <wp:extent cx="347472" cy="2706624"/>
            <wp:effectExtent l="0" t="0" r="0" b="0"/>
            <wp:wrapTight wrapText="bothSides">
              <wp:wrapPolygon edited="0">
                <wp:start x="0" y="0"/>
                <wp:lineTo x="0" y="21438"/>
                <wp:lineTo x="20139" y="21438"/>
                <wp:lineTo x="20139" y="0"/>
                <wp:lineTo x="0" y="0"/>
              </wp:wrapPolygon>
            </wp:wrapTight>
            <wp:docPr id="10334108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" cy="2706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8E3">
        <w:rPr>
          <w:rFonts w:ascii="Comic Sans MS" w:hAnsi="Comic Sans MS" w:cs="Calibri"/>
          <w:b/>
          <w:color w:val="000000" w:themeColor="text1"/>
        </w:rPr>
        <w:t>|</w:t>
      </w:r>
      <w:r w:rsidR="00CD5CF4" w:rsidRPr="00FB0AE8">
        <w:rPr>
          <w:rFonts w:ascii="Comic Sans MS" w:hAnsi="Comic Sans MS" w:cs="Calibri"/>
          <w:b/>
          <w:color w:val="000000" w:themeColor="text1"/>
        </w:rPr>
        <w:t>Scheduled Meeting Day and Time</w:t>
      </w:r>
      <w:r w:rsidR="007428E3">
        <w:rPr>
          <w:rFonts w:ascii="Comic Sans MS" w:hAnsi="Comic Sans MS" w:cs="Calibri"/>
          <w:b/>
          <w:color w:val="000000" w:themeColor="text1"/>
        </w:rPr>
        <w:t>|</w:t>
      </w:r>
    </w:p>
    <w:p w14:paraId="4105D265" w14:textId="77777777" w:rsidR="00FB0AE8" w:rsidRDefault="00FB0AE8" w:rsidP="00E56F00">
      <w:pPr>
        <w:tabs>
          <w:tab w:val="right" w:pos="10710"/>
        </w:tabs>
        <w:rPr>
          <w:rFonts w:ascii="Calibri Light" w:hAnsi="Calibri Light"/>
          <w:b/>
          <w:u w:val="single"/>
        </w:rPr>
      </w:pPr>
    </w:p>
    <w:p w14:paraId="12DE3048" w14:textId="77777777" w:rsidR="007428E3" w:rsidRDefault="007428E3" w:rsidP="00E56F00">
      <w:pPr>
        <w:tabs>
          <w:tab w:val="right" w:pos="10710"/>
        </w:tabs>
        <w:rPr>
          <w:rFonts w:ascii="Calibri Light" w:hAnsi="Calibri Light"/>
          <w:b/>
          <w:u w:val="single"/>
        </w:rPr>
      </w:pPr>
    </w:p>
    <w:p w14:paraId="56E49160" w14:textId="77777777" w:rsidR="00FB0AE8" w:rsidRPr="008D60EB" w:rsidRDefault="00FB0AE8" w:rsidP="00FB0AE8">
      <w:pPr>
        <w:tabs>
          <w:tab w:val="right" w:pos="10710"/>
        </w:tabs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 xml:space="preserve">Friday, April 24 </w:t>
      </w:r>
      <w:r w:rsidRPr="008D60EB">
        <w:rPr>
          <w:rFonts w:ascii="Calibri Light" w:hAnsi="Calibri Light"/>
          <w:b/>
        </w:rPr>
        <w:t>(7:30 am – 8:15 am)</w:t>
      </w:r>
    </w:p>
    <w:p w14:paraId="19AA0717" w14:textId="77777777" w:rsidR="00FB0AE8" w:rsidRPr="008002F0" w:rsidRDefault="00FB0AE8" w:rsidP="00FB0AE8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Pr="008002F0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 xml:space="preserve">   </w:t>
      </w:r>
      <w:r w:rsidRPr="008D60EB">
        <w:rPr>
          <w:rFonts w:cs="Calibri"/>
          <w:color w:val="002060"/>
          <w:sz w:val="21"/>
          <w:szCs w:val="21"/>
        </w:rPr>
        <w:t>Breakfast</w:t>
      </w:r>
    </w:p>
    <w:p w14:paraId="2ADEB075" w14:textId="77777777" w:rsidR="00FB0AE8" w:rsidRPr="008002F0" w:rsidRDefault="00FB0AE8" w:rsidP="00FB0AE8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Pr="008002F0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 xml:space="preserve">   </w:t>
      </w:r>
      <w:r w:rsidRPr="008D60EB">
        <w:rPr>
          <w:rFonts w:cs="Calibri"/>
          <w:color w:val="002060"/>
          <w:sz w:val="21"/>
          <w:szCs w:val="21"/>
        </w:rPr>
        <w:t>Not Attending</w:t>
      </w:r>
    </w:p>
    <w:p w14:paraId="256C08C4" w14:textId="77777777" w:rsidR="00FB0AE8" w:rsidRDefault="00FB0AE8" w:rsidP="00E56F00">
      <w:pPr>
        <w:tabs>
          <w:tab w:val="right" w:pos="10710"/>
        </w:tabs>
        <w:rPr>
          <w:rFonts w:ascii="Calibri Light" w:hAnsi="Calibri Light"/>
          <w:b/>
          <w:u w:val="single"/>
        </w:rPr>
      </w:pPr>
    </w:p>
    <w:p w14:paraId="2DD2F967" w14:textId="1765549F" w:rsidR="00B618CC" w:rsidRPr="00AE425C" w:rsidRDefault="00761B8D" w:rsidP="00E56F00">
      <w:pPr>
        <w:tabs>
          <w:tab w:val="right" w:pos="10710"/>
        </w:tabs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Fri</w:t>
      </w:r>
      <w:r w:rsidR="00E26828">
        <w:rPr>
          <w:rFonts w:ascii="Calibri Light" w:hAnsi="Calibri Light"/>
          <w:b/>
          <w:u w:val="single"/>
        </w:rPr>
        <w:t xml:space="preserve">day, </w:t>
      </w:r>
      <w:r w:rsidR="00962746">
        <w:rPr>
          <w:rFonts w:ascii="Calibri Light" w:hAnsi="Calibri Light"/>
          <w:b/>
          <w:u w:val="single"/>
        </w:rPr>
        <w:t>April 24</w:t>
      </w:r>
      <w:r w:rsidR="00ED1714">
        <w:rPr>
          <w:rFonts w:ascii="Calibri Light" w:hAnsi="Calibri Light"/>
          <w:b/>
          <w:u w:val="single"/>
        </w:rPr>
        <w:t xml:space="preserve"> </w:t>
      </w:r>
      <w:r w:rsidR="00114F3C" w:rsidRPr="00AE425C">
        <w:rPr>
          <w:rFonts w:ascii="Calibri Light" w:hAnsi="Calibri Light"/>
          <w:b/>
        </w:rPr>
        <w:t>(8:1</w:t>
      </w:r>
      <w:r w:rsidR="00B618CC" w:rsidRPr="00AE425C">
        <w:rPr>
          <w:rFonts w:ascii="Calibri Light" w:hAnsi="Calibri Light"/>
          <w:b/>
        </w:rPr>
        <w:t xml:space="preserve">5 am – </w:t>
      </w:r>
      <w:r w:rsidR="00114F3C" w:rsidRPr="00AE425C">
        <w:rPr>
          <w:rFonts w:ascii="Calibri Light" w:hAnsi="Calibri Light"/>
          <w:b/>
        </w:rPr>
        <w:t>9:1</w:t>
      </w:r>
      <w:r w:rsidR="00B618CC" w:rsidRPr="00AE425C">
        <w:rPr>
          <w:rFonts w:ascii="Calibri Light" w:hAnsi="Calibri Light"/>
          <w:b/>
        </w:rPr>
        <w:t>5 am</w:t>
      </w:r>
      <w:r w:rsidR="00AE425C">
        <w:rPr>
          <w:rFonts w:ascii="Calibri Light" w:hAnsi="Calibri Light"/>
          <w:b/>
        </w:rPr>
        <w:t>)</w:t>
      </w:r>
    </w:p>
    <w:p w14:paraId="11B6C12F" w14:textId="5B0DF28C" w:rsidR="00B618CC" w:rsidRPr="00962746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962746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FC6524" w:rsidRPr="00962746">
        <w:rPr>
          <w:rFonts w:cs="Calibri"/>
          <w:sz w:val="21"/>
          <w:szCs w:val="21"/>
        </w:rPr>
        <w:t xml:space="preserve"> </w:t>
      </w:r>
      <w:r w:rsidR="000D47AE" w:rsidRPr="00962746">
        <w:rPr>
          <w:rFonts w:cs="Calibri"/>
          <w:sz w:val="21"/>
          <w:szCs w:val="21"/>
        </w:rPr>
        <w:t xml:space="preserve">   </w:t>
      </w:r>
      <w:r w:rsidR="00962746" w:rsidRPr="00962746">
        <w:rPr>
          <w:rFonts w:cs="Calibri"/>
          <w:color w:val="002060"/>
          <w:sz w:val="21"/>
          <w:szCs w:val="21"/>
        </w:rPr>
        <w:t xml:space="preserve">Confined Spaces Requirements </w:t>
      </w:r>
      <w:r w:rsidR="00962746" w:rsidRPr="00060A24">
        <w:rPr>
          <w:rFonts w:cs="Calibri"/>
          <w:color w:val="002060"/>
          <w:sz w:val="21"/>
          <w:szCs w:val="21"/>
        </w:rPr>
        <w:sym w:font="Wingdings 2" w:char="F096"/>
      </w:r>
      <w:r w:rsidR="00962746" w:rsidRPr="00962746">
        <w:rPr>
          <w:rFonts w:cs="Calibri"/>
          <w:color w:val="002060"/>
          <w:sz w:val="21"/>
          <w:szCs w:val="21"/>
        </w:rPr>
        <w:t xml:space="preserve"> </w:t>
      </w:r>
      <w:r w:rsidR="00962746" w:rsidRPr="00962746">
        <w:rPr>
          <w:rFonts w:cs="Calibri"/>
          <w:i/>
          <w:iCs/>
          <w:sz w:val="21"/>
          <w:szCs w:val="21"/>
        </w:rPr>
        <w:t>James Lange, Fox Valley Technical College</w:t>
      </w:r>
    </w:p>
    <w:p w14:paraId="2B1DD69B" w14:textId="44391827" w:rsidR="00B618CC" w:rsidRPr="008002F0" w:rsidRDefault="006532E5" w:rsidP="0030320B">
      <w:pPr>
        <w:tabs>
          <w:tab w:val="right" w:pos="10710"/>
        </w:tabs>
        <w:ind w:left="720"/>
        <w:rPr>
          <w:rFonts w:cs="Calibri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114F3C" w:rsidRPr="008002F0">
        <w:rPr>
          <w:rFonts w:cs="Calibri"/>
          <w:sz w:val="21"/>
          <w:szCs w:val="21"/>
        </w:rPr>
        <w:t xml:space="preserve"> </w:t>
      </w:r>
      <w:r w:rsidR="000D47AE">
        <w:rPr>
          <w:rFonts w:cs="Calibri"/>
          <w:sz w:val="21"/>
          <w:szCs w:val="21"/>
        </w:rPr>
        <w:t xml:space="preserve">   </w:t>
      </w:r>
      <w:r w:rsidR="00561385" w:rsidRPr="00561385">
        <w:rPr>
          <w:rFonts w:cs="Calibri"/>
          <w:color w:val="002060"/>
          <w:sz w:val="21"/>
          <w:szCs w:val="21"/>
        </w:rPr>
        <w:t>In Their Darkest Hour: How Leaders Support Survivors and Families</w:t>
      </w:r>
      <w:r w:rsidR="00561385">
        <w:rPr>
          <w:rFonts w:cs="Calibri"/>
          <w:color w:val="002060"/>
          <w:sz w:val="21"/>
          <w:szCs w:val="21"/>
        </w:rPr>
        <w:t xml:space="preserve"> </w:t>
      </w:r>
      <w:r w:rsidR="00060A24" w:rsidRPr="00060A24">
        <w:rPr>
          <w:rFonts w:cs="Calibri"/>
          <w:color w:val="002060"/>
          <w:sz w:val="21"/>
          <w:szCs w:val="21"/>
        </w:rPr>
        <w:t xml:space="preserve"> </w:t>
      </w:r>
      <w:r w:rsidR="00060A24" w:rsidRPr="00060A24">
        <w:rPr>
          <w:rFonts w:cs="Calibri"/>
          <w:color w:val="002060"/>
          <w:sz w:val="21"/>
          <w:szCs w:val="21"/>
        </w:rPr>
        <w:sym w:font="Wingdings 2" w:char="F096"/>
      </w:r>
      <w:r w:rsidR="00060A24">
        <w:rPr>
          <w:rFonts w:cs="Calibri"/>
          <w:color w:val="002060"/>
          <w:sz w:val="21"/>
          <w:szCs w:val="21"/>
        </w:rPr>
        <w:t xml:space="preserve"> </w:t>
      </w:r>
      <w:r w:rsidR="00CE449C">
        <w:rPr>
          <w:rFonts w:cs="Calibri"/>
          <w:i/>
          <w:sz w:val="21"/>
          <w:szCs w:val="21"/>
        </w:rPr>
        <w:t>Jessica Storm, Empathia</w:t>
      </w:r>
    </w:p>
    <w:p w14:paraId="5C68BACC" w14:textId="323917A2" w:rsidR="00B20BBD" w:rsidRPr="00CE449C" w:rsidRDefault="006532E5" w:rsidP="00D2193D">
      <w:pPr>
        <w:tabs>
          <w:tab w:val="right" w:pos="10710"/>
        </w:tabs>
        <w:ind w:left="720"/>
        <w:rPr>
          <w:rFonts w:cs="Calibri"/>
          <w:i/>
          <w:color w:val="002060"/>
          <w:sz w:val="21"/>
          <w:szCs w:val="21"/>
        </w:rPr>
      </w:pPr>
      <w:r w:rsidRPr="007768A9">
        <w:rPr>
          <w:rFonts w:cs="Calibri"/>
          <w:color w:val="002060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7768A9">
        <w:rPr>
          <w:rFonts w:cs="Calibri"/>
          <w:color w:val="002060"/>
          <w:sz w:val="21"/>
          <w:szCs w:val="21"/>
        </w:rPr>
        <w:instrText xml:space="preserve"> FORMCHECKBOX </w:instrText>
      </w:r>
      <w:r w:rsidRPr="007768A9">
        <w:rPr>
          <w:rFonts w:cs="Calibri"/>
          <w:color w:val="002060"/>
          <w:sz w:val="21"/>
          <w:szCs w:val="21"/>
        </w:rPr>
      </w:r>
      <w:r w:rsidRPr="007768A9">
        <w:rPr>
          <w:rFonts w:cs="Calibri"/>
          <w:color w:val="002060"/>
          <w:sz w:val="21"/>
          <w:szCs w:val="21"/>
        </w:rPr>
        <w:fldChar w:fldCharType="separate"/>
      </w:r>
      <w:r w:rsidRPr="007768A9">
        <w:rPr>
          <w:rFonts w:cs="Calibri"/>
          <w:color w:val="002060"/>
          <w:sz w:val="21"/>
          <w:szCs w:val="21"/>
        </w:rPr>
        <w:fldChar w:fldCharType="end"/>
      </w:r>
      <w:r w:rsidR="00B618CC" w:rsidRPr="007768A9">
        <w:rPr>
          <w:rFonts w:cs="Calibri"/>
          <w:color w:val="002060"/>
          <w:sz w:val="21"/>
          <w:szCs w:val="21"/>
        </w:rPr>
        <w:t xml:space="preserve"> </w:t>
      </w:r>
      <w:r w:rsidR="000D47AE" w:rsidRPr="007768A9">
        <w:rPr>
          <w:rFonts w:cs="Calibri"/>
          <w:color w:val="002060"/>
          <w:sz w:val="21"/>
          <w:szCs w:val="21"/>
        </w:rPr>
        <w:t xml:space="preserve">   </w:t>
      </w:r>
      <w:r w:rsidR="007768A9" w:rsidRPr="007768A9">
        <w:rPr>
          <w:rFonts w:cs="Calibri"/>
          <w:color w:val="002060"/>
          <w:sz w:val="21"/>
          <w:szCs w:val="21"/>
        </w:rPr>
        <w:t>Threat Landscape and Update</w:t>
      </w:r>
      <w:r w:rsidR="00B618CC" w:rsidRPr="007768A9">
        <w:rPr>
          <w:rFonts w:cs="Calibri"/>
          <w:color w:val="002060"/>
          <w:sz w:val="21"/>
          <w:szCs w:val="21"/>
        </w:rPr>
        <w:t xml:space="preserve"> </w:t>
      </w:r>
      <w:bookmarkStart w:id="22" w:name="_Hlk2245764"/>
      <w:r w:rsidR="00B618CC" w:rsidRPr="00CE449C">
        <w:rPr>
          <w:rFonts w:cs="Calibri"/>
          <w:color w:val="002060"/>
          <w:sz w:val="21"/>
          <w:szCs w:val="21"/>
        </w:rPr>
        <w:sym w:font="Wingdings 2" w:char="F096"/>
      </w:r>
      <w:bookmarkEnd w:id="22"/>
      <w:r w:rsidR="00060A24" w:rsidRPr="00D425B2">
        <w:rPr>
          <w:rFonts w:cs="Calibri"/>
          <w:color w:val="000000" w:themeColor="text1"/>
          <w:sz w:val="21"/>
          <w:szCs w:val="21"/>
        </w:rPr>
        <w:t xml:space="preserve"> </w:t>
      </w:r>
      <w:r w:rsidR="00CE449C" w:rsidRPr="00D425B2">
        <w:rPr>
          <w:rFonts w:cs="Calibri"/>
          <w:i/>
          <w:iCs/>
          <w:color w:val="000000" w:themeColor="text1"/>
          <w:sz w:val="21"/>
          <w:szCs w:val="21"/>
        </w:rPr>
        <w:t>Beazley</w:t>
      </w:r>
    </w:p>
    <w:p w14:paraId="11B482B8" w14:textId="13C1D9B1" w:rsidR="004378BB" w:rsidRPr="00AE425C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603657" w:rsidRPr="008002F0">
        <w:rPr>
          <w:rFonts w:cs="Calibri"/>
          <w:color w:val="000000"/>
          <w:sz w:val="21"/>
          <w:szCs w:val="21"/>
        </w:rPr>
        <w:t xml:space="preserve"> </w:t>
      </w:r>
      <w:r w:rsidR="000D47AE">
        <w:rPr>
          <w:rFonts w:cs="Calibri"/>
          <w:color w:val="000000"/>
          <w:sz w:val="21"/>
          <w:szCs w:val="21"/>
        </w:rPr>
        <w:t xml:space="preserve">   </w:t>
      </w:r>
      <w:r w:rsidR="004378BB" w:rsidRPr="00AE425C">
        <w:rPr>
          <w:rFonts w:cs="Calibri"/>
          <w:color w:val="002060"/>
          <w:sz w:val="21"/>
          <w:szCs w:val="21"/>
        </w:rPr>
        <w:t>Not Attending</w:t>
      </w:r>
    </w:p>
    <w:p w14:paraId="6373E0C3" w14:textId="33ECFF32" w:rsidR="007A70CC" w:rsidRPr="002914C7" w:rsidRDefault="007A70CC" w:rsidP="00E56F00">
      <w:pPr>
        <w:tabs>
          <w:tab w:val="right" w:pos="10710"/>
        </w:tabs>
        <w:rPr>
          <w:rFonts w:cs="Calibri"/>
          <w:color w:val="404040" w:themeColor="text1" w:themeTint="BF"/>
          <w:u w:val="single"/>
        </w:rPr>
      </w:pPr>
    </w:p>
    <w:p w14:paraId="35328926" w14:textId="69D7F5F8" w:rsidR="00603657" w:rsidRPr="00AE425C" w:rsidRDefault="00962746" w:rsidP="00ED1714">
      <w:pPr>
        <w:tabs>
          <w:tab w:val="right" w:pos="10710"/>
        </w:tabs>
        <w:rPr>
          <w:rFonts w:ascii="Calibri Light" w:hAnsi="Calibri Light"/>
          <w:b/>
        </w:rPr>
      </w:pPr>
      <w:r>
        <w:rPr>
          <w:rFonts w:ascii="Calibri Light" w:hAnsi="Calibri Light"/>
          <w:b/>
          <w:u w:val="single"/>
        </w:rPr>
        <w:t>Frid</w:t>
      </w:r>
      <w:r w:rsidR="00E26828">
        <w:rPr>
          <w:rFonts w:ascii="Calibri Light" w:hAnsi="Calibri Light"/>
          <w:b/>
          <w:u w:val="single"/>
        </w:rPr>
        <w:t xml:space="preserve">ay, </w:t>
      </w:r>
      <w:r>
        <w:rPr>
          <w:rFonts w:ascii="Calibri Light" w:hAnsi="Calibri Light"/>
          <w:b/>
          <w:u w:val="single"/>
        </w:rPr>
        <w:t>April 24</w:t>
      </w:r>
      <w:r w:rsidR="00ED1714">
        <w:rPr>
          <w:rFonts w:ascii="Calibri Light" w:hAnsi="Calibri Light"/>
          <w:b/>
          <w:u w:val="single"/>
        </w:rPr>
        <w:t xml:space="preserve"> </w:t>
      </w:r>
      <w:r w:rsidR="00B20BBD" w:rsidRPr="00AE425C">
        <w:rPr>
          <w:rFonts w:ascii="Calibri Light" w:hAnsi="Calibri Light"/>
          <w:b/>
        </w:rPr>
        <w:t>(9:30</w:t>
      </w:r>
      <w:r w:rsidR="00603657" w:rsidRPr="00AE425C">
        <w:rPr>
          <w:rFonts w:ascii="Calibri Light" w:hAnsi="Calibri Light"/>
          <w:b/>
        </w:rPr>
        <w:t xml:space="preserve"> am – 1</w:t>
      </w:r>
      <w:r w:rsidR="00B20BBD" w:rsidRPr="00AE425C">
        <w:rPr>
          <w:rFonts w:ascii="Calibri Light" w:hAnsi="Calibri Light"/>
          <w:b/>
        </w:rPr>
        <w:t xml:space="preserve">0:45 </w:t>
      </w:r>
      <w:r w:rsidR="00603657" w:rsidRPr="00AE425C">
        <w:rPr>
          <w:rFonts w:ascii="Calibri Light" w:hAnsi="Calibri Light"/>
          <w:b/>
        </w:rPr>
        <w:t>am</w:t>
      </w:r>
      <w:r w:rsidR="00B20BBD" w:rsidRPr="00AE425C">
        <w:rPr>
          <w:rFonts w:ascii="Calibri Light" w:hAnsi="Calibri Light"/>
          <w:b/>
        </w:rPr>
        <w:t>)</w:t>
      </w:r>
    </w:p>
    <w:p w14:paraId="477A03FC" w14:textId="2436271B" w:rsidR="0007576F" w:rsidRDefault="006532E5" w:rsidP="00ED1714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B20BBD" w:rsidRPr="008002F0">
        <w:rPr>
          <w:rFonts w:cs="Calibri"/>
          <w:sz w:val="21"/>
          <w:szCs w:val="21"/>
        </w:rPr>
        <w:t xml:space="preserve"> </w:t>
      </w:r>
      <w:r w:rsidR="000D47AE">
        <w:rPr>
          <w:rFonts w:cs="Calibri"/>
          <w:sz w:val="21"/>
          <w:szCs w:val="21"/>
        </w:rPr>
        <w:t xml:space="preserve">   </w:t>
      </w:r>
      <w:r w:rsidR="00B20BBD" w:rsidRPr="00AE425C">
        <w:rPr>
          <w:rFonts w:cs="Calibri"/>
          <w:color w:val="002060"/>
          <w:sz w:val="21"/>
          <w:szCs w:val="21"/>
        </w:rPr>
        <w:t>General Session –</w:t>
      </w:r>
      <w:r w:rsidR="000C0D07">
        <w:rPr>
          <w:rFonts w:cs="Calibri"/>
          <w:color w:val="002060"/>
          <w:sz w:val="21"/>
          <w:szCs w:val="21"/>
        </w:rPr>
        <w:t xml:space="preserve"> </w:t>
      </w:r>
      <w:r w:rsidR="00962746">
        <w:rPr>
          <w:rFonts w:cs="Calibri"/>
          <w:color w:val="002060"/>
          <w:sz w:val="21"/>
          <w:szCs w:val="21"/>
        </w:rPr>
        <w:t>Legal Issues in Higher Education</w:t>
      </w:r>
      <w:r w:rsidR="000C0D07">
        <w:rPr>
          <w:rFonts w:cs="Calibri"/>
          <w:color w:val="002060"/>
          <w:sz w:val="21"/>
          <w:szCs w:val="21"/>
        </w:rPr>
        <w:t xml:space="preserve"> </w:t>
      </w:r>
      <w:r w:rsidR="000C0D07" w:rsidRPr="00C46779">
        <w:rPr>
          <w:rFonts w:cs="Calibri"/>
          <w:sz w:val="21"/>
          <w:szCs w:val="21"/>
        </w:rPr>
        <w:sym w:font="Wingdings 2" w:char="F096"/>
      </w:r>
      <w:r w:rsidR="00C46779">
        <w:rPr>
          <w:rFonts w:cs="Calibri"/>
          <w:color w:val="002060"/>
          <w:sz w:val="21"/>
          <w:szCs w:val="21"/>
        </w:rPr>
        <w:t xml:space="preserve"> </w:t>
      </w:r>
      <w:r w:rsidR="00962746" w:rsidRPr="00801AB0">
        <w:rPr>
          <w:rFonts w:cs="Calibri"/>
          <w:i/>
          <w:iCs/>
          <w:sz w:val="21"/>
          <w:szCs w:val="21"/>
        </w:rPr>
        <w:t>Kirk Pelikan, Michael Best</w:t>
      </w:r>
    </w:p>
    <w:p w14:paraId="3BD767C4" w14:textId="6FC36C44" w:rsidR="004378BB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4378BB" w:rsidRPr="008002F0">
        <w:rPr>
          <w:rFonts w:cs="Calibri"/>
          <w:sz w:val="21"/>
          <w:szCs w:val="21"/>
        </w:rPr>
        <w:t xml:space="preserve"> </w:t>
      </w:r>
      <w:r w:rsidR="000D47AE">
        <w:rPr>
          <w:rFonts w:cs="Calibri"/>
          <w:sz w:val="21"/>
          <w:szCs w:val="21"/>
        </w:rPr>
        <w:t xml:space="preserve">   </w:t>
      </w:r>
      <w:r w:rsidR="004378BB" w:rsidRPr="00AE425C">
        <w:rPr>
          <w:rFonts w:cs="Calibri"/>
          <w:color w:val="002060"/>
          <w:sz w:val="21"/>
          <w:szCs w:val="21"/>
        </w:rPr>
        <w:t>Not Attending</w:t>
      </w:r>
    </w:p>
    <w:p w14:paraId="7600E485" w14:textId="1B4BB88E" w:rsidR="00C33DA0" w:rsidRDefault="00C33DA0" w:rsidP="00E56F00">
      <w:pPr>
        <w:tabs>
          <w:tab w:val="right" w:pos="10710"/>
        </w:tabs>
        <w:rPr>
          <w:rFonts w:cs="Calibri"/>
          <w:color w:val="002060"/>
          <w:sz w:val="21"/>
          <w:szCs w:val="21"/>
        </w:rPr>
      </w:pPr>
    </w:p>
    <w:p w14:paraId="1906372E" w14:textId="116B7F54" w:rsidR="00603657" w:rsidRPr="008002F0" w:rsidRDefault="00962746" w:rsidP="0007576F">
      <w:pPr>
        <w:tabs>
          <w:tab w:val="right" w:pos="10710"/>
        </w:tabs>
        <w:rPr>
          <w:rFonts w:cs="Calibri"/>
        </w:rPr>
      </w:pPr>
      <w:bookmarkStart w:id="23" w:name="_Hlk2255938"/>
      <w:r>
        <w:rPr>
          <w:rFonts w:ascii="Calibri Light" w:hAnsi="Calibri Light"/>
          <w:b/>
          <w:u w:val="single"/>
        </w:rPr>
        <w:t>Fri</w:t>
      </w:r>
      <w:r w:rsidR="00E26828">
        <w:rPr>
          <w:rFonts w:ascii="Calibri Light" w:hAnsi="Calibri Light"/>
          <w:b/>
          <w:u w:val="single"/>
        </w:rPr>
        <w:t xml:space="preserve">day, </w:t>
      </w:r>
      <w:r>
        <w:rPr>
          <w:rFonts w:ascii="Calibri Light" w:hAnsi="Calibri Light"/>
          <w:b/>
          <w:u w:val="single"/>
        </w:rPr>
        <w:t>April 24</w:t>
      </w:r>
      <w:r w:rsidR="00ED1714">
        <w:rPr>
          <w:rFonts w:ascii="Calibri Light" w:hAnsi="Calibri Light"/>
          <w:b/>
          <w:u w:val="single"/>
        </w:rPr>
        <w:t xml:space="preserve"> </w:t>
      </w:r>
      <w:r w:rsidR="00B20BBD" w:rsidRPr="00AE425C">
        <w:rPr>
          <w:rFonts w:ascii="Calibri Light" w:hAnsi="Calibri Light"/>
          <w:b/>
        </w:rPr>
        <w:t>(</w:t>
      </w:r>
      <w:r w:rsidR="00603657" w:rsidRPr="00AE425C">
        <w:rPr>
          <w:rFonts w:ascii="Calibri Light" w:hAnsi="Calibri Light"/>
          <w:b/>
        </w:rPr>
        <w:t>11:</w:t>
      </w:r>
      <w:r w:rsidR="00B20BBD" w:rsidRPr="00AE425C">
        <w:rPr>
          <w:rFonts w:ascii="Calibri Light" w:hAnsi="Calibri Light"/>
          <w:b/>
        </w:rPr>
        <w:t>0</w:t>
      </w:r>
      <w:r w:rsidR="00603657" w:rsidRPr="00AE425C">
        <w:rPr>
          <w:rFonts w:ascii="Calibri Light" w:hAnsi="Calibri Light"/>
          <w:b/>
        </w:rPr>
        <w:t>0 am – 1</w:t>
      </w:r>
      <w:r w:rsidR="00B20BBD" w:rsidRPr="00AE425C">
        <w:rPr>
          <w:rFonts w:ascii="Calibri Light" w:hAnsi="Calibri Light"/>
          <w:b/>
        </w:rPr>
        <w:t>1</w:t>
      </w:r>
      <w:r w:rsidR="00603657" w:rsidRPr="00AE425C">
        <w:rPr>
          <w:rFonts w:ascii="Calibri Light" w:hAnsi="Calibri Light"/>
          <w:b/>
        </w:rPr>
        <w:t xml:space="preserve">:45 </w:t>
      </w:r>
      <w:r w:rsidR="00B20BBD" w:rsidRPr="00AE425C">
        <w:rPr>
          <w:rFonts w:ascii="Calibri Light" w:hAnsi="Calibri Light"/>
          <w:b/>
        </w:rPr>
        <w:t>a</w:t>
      </w:r>
      <w:r w:rsidR="00603657" w:rsidRPr="00AE425C">
        <w:rPr>
          <w:rFonts w:ascii="Calibri Light" w:hAnsi="Calibri Light"/>
          <w:b/>
        </w:rPr>
        <w:t>m</w:t>
      </w:r>
      <w:r w:rsidR="00B20BBD" w:rsidRPr="00AE425C">
        <w:rPr>
          <w:rFonts w:ascii="Calibri Light" w:hAnsi="Calibri Light"/>
          <w:b/>
        </w:rPr>
        <w:t>)</w:t>
      </w:r>
    </w:p>
    <w:p w14:paraId="6CD2D0B2" w14:textId="587A248C" w:rsidR="00801AB0" w:rsidRDefault="006532E5" w:rsidP="0030320B">
      <w:pPr>
        <w:tabs>
          <w:tab w:val="right" w:pos="10710"/>
        </w:tabs>
        <w:ind w:left="720"/>
        <w:rPr>
          <w:rFonts w:cs="Calibri"/>
          <w:i/>
          <w:sz w:val="21"/>
          <w:szCs w:val="21"/>
        </w:rPr>
      </w:pPr>
      <w:r w:rsidRPr="008002F0">
        <w:rPr>
          <w:rFonts w:cs="Calibri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</w:rPr>
        <w:instrText xml:space="preserve"> FORMCHECKBOX </w:instrText>
      </w:r>
      <w:r w:rsidRPr="008002F0">
        <w:rPr>
          <w:rFonts w:cs="Calibri"/>
        </w:rPr>
      </w:r>
      <w:r w:rsidRPr="008002F0">
        <w:rPr>
          <w:rFonts w:cs="Calibri"/>
        </w:rPr>
        <w:fldChar w:fldCharType="separate"/>
      </w:r>
      <w:r w:rsidRPr="008002F0">
        <w:rPr>
          <w:rFonts w:cs="Calibri"/>
        </w:rPr>
        <w:fldChar w:fldCharType="end"/>
      </w:r>
      <w:r w:rsidR="00603657" w:rsidRPr="008002F0">
        <w:rPr>
          <w:rFonts w:cs="Calibri"/>
        </w:rPr>
        <w:t xml:space="preserve"> </w:t>
      </w:r>
      <w:r w:rsidR="000D47AE">
        <w:rPr>
          <w:rFonts w:cs="Calibri"/>
        </w:rPr>
        <w:t xml:space="preserve">   </w:t>
      </w:r>
      <w:r w:rsidR="004378BB" w:rsidRPr="00AE425C">
        <w:rPr>
          <w:rFonts w:cs="Calibri"/>
          <w:color w:val="002060"/>
          <w:sz w:val="21"/>
          <w:szCs w:val="21"/>
        </w:rPr>
        <w:t xml:space="preserve">Closing </w:t>
      </w:r>
      <w:r w:rsidR="00B20BBD" w:rsidRPr="00AE425C">
        <w:rPr>
          <w:rFonts w:cs="Calibri"/>
          <w:color w:val="002060"/>
          <w:sz w:val="21"/>
          <w:szCs w:val="21"/>
        </w:rPr>
        <w:t>Keynot</w:t>
      </w:r>
      <w:r w:rsidR="004378BB" w:rsidRPr="00AE425C">
        <w:rPr>
          <w:rFonts w:cs="Calibri"/>
          <w:color w:val="002060"/>
          <w:sz w:val="21"/>
          <w:szCs w:val="21"/>
        </w:rPr>
        <w:t xml:space="preserve">e </w:t>
      </w:r>
      <w:r w:rsidR="00F92B7B" w:rsidRPr="00AE425C">
        <w:rPr>
          <w:rFonts w:cs="Calibri"/>
          <w:color w:val="002060"/>
          <w:sz w:val="21"/>
          <w:szCs w:val="21"/>
        </w:rPr>
        <w:t>Address</w:t>
      </w:r>
      <w:r w:rsidR="004378BB" w:rsidRPr="00AE425C">
        <w:rPr>
          <w:rFonts w:cs="Calibri"/>
          <w:color w:val="002060"/>
          <w:sz w:val="21"/>
          <w:szCs w:val="21"/>
        </w:rPr>
        <w:t xml:space="preserve"> </w:t>
      </w:r>
      <w:r w:rsidR="00962746">
        <w:rPr>
          <w:rFonts w:cs="Calibri"/>
          <w:color w:val="002060"/>
          <w:sz w:val="21"/>
          <w:szCs w:val="21"/>
        </w:rPr>
        <w:t>–</w:t>
      </w:r>
      <w:r w:rsidR="00BA2E94">
        <w:rPr>
          <w:rFonts w:cs="Calibri"/>
          <w:color w:val="002060"/>
          <w:sz w:val="21"/>
          <w:szCs w:val="21"/>
        </w:rPr>
        <w:t xml:space="preserve"> </w:t>
      </w:r>
      <w:r w:rsidR="00962746">
        <w:rPr>
          <w:rFonts w:cs="Calibri"/>
          <w:color w:val="002060"/>
          <w:sz w:val="21"/>
          <w:szCs w:val="21"/>
        </w:rPr>
        <w:t xml:space="preserve">Higher Education </w:t>
      </w:r>
      <w:r w:rsidR="00BA2E94" w:rsidRPr="00BA2E94">
        <w:rPr>
          <w:rFonts w:cs="Calibri"/>
          <w:color w:val="002060"/>
          <w:sz w:val="21"/>
          <w:szCs w:val="21"/>
        </w:rPr>
        <w:t xml:space="preserve">Risk Management </w:t>
      </w:r>
      <w:r w:rsidR="00962746">
        <w:rPr>
          <w:rFonts w:cs="Calibri"/>
          <w:color w:val="002060"/>
          <w:sz w:val="21"/>
          <w:szCs w:val="21"/>
        </w:rPr>
        <w:t>Issues</w:t>
      </w:r>
      <w:r w:rsidR="00BA2E94">
        <w:rPr>
          <w:rFonts w:cs="Calibri"/>
          <w:color w:val="002060"/>
          <w:sz w:val="21"/>
          <w:szCs w:val="21"/>
        </w:rPr>
        <w:t xml:space="preserve"> </w:t>
      </w:r>
      <w:r w:rsidR="00A7105F" w:rsidRPr="008002F0">
        <w:rPr>
          <w:rFonts w:cs="Calibri"/>
          <w:sz w:val="21"/>
          <w:szCs w:val="21"/>
        </w:rPr>
        <w:sym w:font="Wingdings 2" w:char="F096"/>
      </w:r>
      <w:r w:rsidR="00BA2E94">
        <w:rPr>
          <w:rFonts w:cs="Calibri"/>
          <w:sz w:val="21"/>
          <w:szCs w:val="21"/>
        </w:rPr>
        <w:t xml:space="preserve"> </w:t>
      </w:r>
      <w:r w:rsidR="00962746">
        <w:rPr>
          <w:rFonts w:cs="Calibri"/>
          <w:i/>
          <w:sz w:val="21"/>
          <w:szCs w:val="21"/>
        </w:rPr>
        <w:t>Craig MacAllister</w:t>
      </w:r>
      <w:r w:rsidR="00BA2E94">
        <w:rPr>
          <w:rFonts w:cs="Calibri"/>
          <w:i/>
          <w:sz w:val="21"/>
          <w:szCs w:val="21"/>
        </w:rPr>
        <w:t xml:space="preserve">, </w:t>
      </w:r>
      <w:r w:rsidR="00962746">
        <w:rPr>
          <w:rFonts w:cs="Calibri"/>
          <w:i/>
          <w:sz w:val="21"/>
          <w:szCs w:val="21"/>
        </w:rPr>
        <w:t xml:space="preserve">University of </w:t>
      </w:r>
      <w:r w:rsidR="00801AB0">
        <w:rPr>
          <w:rFonts w:cs="Calibri"/>
          <w:i/>
          <w:sz w:val="21"/>
          <w:szCs w:val="21"/>
        </w:rPr>
        <w:t xml:space="preserve">          </w:t>
      </w:r>
    </w:p>
    <w:p w14:paraId="0BB490AB" w14:textId="0E0A6CA2" w:rsidR="00BA2E94" w:rsidRDefault="00801AB0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>
        <w:rPr>
          <w:rFonts w:cs="Calibri"/>
          <w:i/>
          <w:sz w:val="21"/>
          <w:szCs w:val="21"/>
        </w:rPr>
        <w:t xml:space="preserve">         </w:t>
      </w:r>
      <w:r w:rsidR="00962746">
        <w:rPr>
          <w:rFonts w:cs="Calibri"/>
          <w:i/>
          <w:sz w:val="21"/>
          <w:szCs w:val="21"/>
        </w:rPr>
        <w:t xml:space="preserve">Miami and former </w:t>
      </w:r>
      <w:r w:rsidR="007A70CC" w:rsidRPr="00C46779">
        <w:rPr>
          <w:rFonts w:cs="Calibri"/>
          <w:i/>
          <w:sz w:val="21"/>
          <w:szCs w:val="21"/>
        </w:rPr>
        <w:t>University</w:t>
      </w:r>
      <w:r w:rsidR="00BA2E94">
        <w:rPr>
          <w:rFonts w:cs="Calibri"/>
          <w:i/>
          <w:sz w:val="21"/>
          <w:szCs w:val="21"/>
        </w:rPr>
        <w:t xml:space="preserve"> of Risk Management and Insurance Association (URMIA)</w:t>
      </w:r>
      <w:bookmarkEnd w:id="23"/>
    </w:p>
    <w:bookmarkStart w:id="24" w:name="_Hlk2256253"/>
    <w:p w14:paraId="48FCA484" w14:textId="2DA08AF3" w:rsidR="004378BB" w:rsidRDefault="006532E5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="004378BB" w:rsidRPr="008002F0">
        <w:rPr>
          <w:rFonts w:cs="Calibri"/>
          <w:sz w:val="21"/>
          <w:szCs w:val="21"/>
        </w:rPr>
        <w:t xml:space="preserve"> </w:t>
      </w:r>
      <w:r w:rsidR="000D47AE">
        <w:rPr>
          <w:rFonts w:cs="Calibri"/>
          <w:sz w:val="21"/>
          <w:szCs w:val="21"/>
        </w:rPr>
        <w:t xml:space="preserve">   </w:t>
      </w:r>
      <w:r w:rsidR="004378BB" w:rsidRPr="00AE425C">
        <w:rPr>
          <w:rFonts w:cs="Calibri"/>
          <w:color w:val="002060"/>
          <w:sz w:val="21"/>
          <w:szCs w:val="21"/>
        </w:rPr>
        <w:t>Not Attending</w:t>
      </w:r>
    </w:p>
    <w:p w14:paraId="56C24912" w14:textId="6B8985E6" w:rsidR="007123E0" w:rsidRDefault="007123E0" w:rsidP="0030320B">
      <w:pPr>
        <w:tabs>
          <w:tab w:val="right" w:pos="10710"/>
        </w:tabs>
        <w:rPr>
          <w:rFonts w:cs="Calibri"/>
          <w:color w:val="002060"/>
          <w:sz w:val="21"/>
          <w:szCs w:val="21"/>
        </w:rPr>
      </w:pPr>
      <w:bookmarkStart w:id="25" w:name="_Hlk104552844"/>
      <w:bookmarkEnd w:id="24"/>
    </w:p>
    <w:p w14:paraId="182E467A" w14:textId="7E34ECF7" w:rsidR="007A70CC" w:rsidRPr="008002F0" w:rsidRDefault="00962746" w:rsidP="007A70CC">
      <w:pPr>
        <w:tabs>
          <w:tab w:val="right" w:pos="10710"/>
        </w:tabs>
        <w:rPr>
          <w:rFonts w:cs="Calibri"/>
        </w:rPr>
      </w:pPr>
      <w:r>
        <w:rPr>
          <w:rFonts w:ascii="Calibri Light" w:hAnsi="Calibri Light"/>
          <w:b/>
          <w:u w:val="single"/>
        </w:rPr>
        <w:t>Fri</w:t>
      </w:r>
      <w:r w:rsidR="00E26828">
        <w:rPr>
          <w:rFonts w:ascii="Calibri Light" w:hAnsi="Calibri Light"/>
          <w:b/>
          <w:u w:val="single"/>
        </w:rPr>
        <w:t xml:space="preserve">day, </w:t>
      </w:r>
      <w:r>
        <w:rPr>
          <w:rFonts w:ascii="Calibri Light" w:hAnsi="Calibri Light"/>
          <w:b/>
          <w:u w:val="single"/>
        </w:rPr>
        <w:t>April 24</w:t>
      </w:r>
      <w:r w:rsidR="00ED1714">
        <w:rPr>
          <w:rFonts w:ascii="Calibri Light" w:hAnsi="Calibri Light"/>
          <w:b/>
          <w:u w:val="single"/>
        </w:rPr>
        <w:t xml:space="preserve"> </w:t>
      </w:r>
      <w:r w:rsidR="007A70CC" w:rsidRPr="00AE425C">
        <w:rPr>
          <w:rFonts w:ascii="Calibri Light" w:hAnsi="Calibri Light"/>
          <w:b/>
        </w:rPr>
        <w:t>(11:</w:t>
      </w:r>
      <w:r w:rsidR="007A70CC">
        <w:rPr>
          <w:rFonts w:ascii="Calibri Light" w:hAnsi="Calibri Light"/>
          <w:b/>
        </w:rPr>
        <w:t>45</w:t>
      </w:r>
      <w:r w:rsidR="007A70CC" w:rsidRPr="00AE425C">
        <w:rPr>
          <w:rFonts w:ascii="Calibri Light" w:hAnsi="Calibri Light"/>
          <w:b/>
        </w:rPr>
        <w:t xml:space="preserve"> am – 1</w:t>
      </w:r>
      <w:r w:rsidR="007A70CC">
        <w:rPr>
          <w:rFonts w:ascii="Calibri Light" w:hAnsi="Calibri Light"/>
          <w:b/>
        </w:rPr>
        <w:t>2</w:t>
      </w:r>
      <w:r w:rsidR="007A70CC" w:rsidRPr="00AE425C">
        <w:rPr>
          <w:rFonts w:ascii="Calibri Light" w:hAnsi="Calibri Light"/>
          <w:b/>
        </w:rPr>
        <w:t>:</w:t>
      </w:r>
      <w:r w:rsidR="007A70CC">
        <w:rPr>
          <w:rFonts w:ascii="Calibri Light" w:hAnsi="Calibri Light"/>
          <w:b/>
        </w:rPr>
        <w:t>00</w:t>
      </w:r>
      <w:r w:rsidR="007A70CC" w:rsidRPr="00AE425C">
        <w:rPr>
          <w:rFonts w:ascii="Calibri Light" w:hAnsi="Calibri Light"/>
          <w:b/>
        </w:rPr>
        <w:t xml:space="preserve"> </w:t>
      </w:r>
      <w:r w:rsidR="00A7105F">
        <w:rPr>
          <w:rFonts w:ascii="Calibri Light" w:hAnsi="Calibri Light"/>
          <w:b/>
        </w:rPr>
        <w:t>p</w:t>
      </w:r>
      <w:r w:rsidR="007A70CC" w:rsidRPr="00AE425C">
        <w:rPr>
          <w:rFonts w:ascii="Calibri Light" w:hAnsi="Calibri Light"/>
          <w:b/>
        </w:rPr>
        <w:t>m)</w:t>
      </w:r>
    </w:p>
    <w:p w14:paraId="1AC65DBC" w14:textId="189F1D99" w:rsidR="007123E0" w:rsidRDefault="007123E0" w:rsidP="0030320B">
      <w:pPr>
        <w:tabs>
          <w:tab w:val="right" w:pos="10710"/>
        </w:tabs>
        <w:ind w:left="720"/>
        <w:rPr>
          <w:rFonts w:cs="Calibri"/>
        </w:rPr>
      </w:pPr>
      <w:r w:rsidRPr="007123E0">
        <w:rPr>
          <w:rFonts w:cs="Calibri"/>
        </w:rPr>
        <w:t>Hand out Door Prizes – Must be Present to Win</w:t>
      </w:r>
    </w:p>
    <w:p w14:paraId="42528299" w14:textId="57C593A8" w:rsidR="007A70CC" w:rsidRPr="00AE425C" w:rsidRDefault="007A70CC" w:rsidP="00A777C3">
      <w:pPr>
        <w:tabs>
          <w:tab w:val="left" w:pos="8123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002F0">
        <w:rPr>
          <w:rFonts w:cs="Calibri"/>
        </w:rPr>
        <w:instrText xml:space="preserve"> FORMCHECKBOX </w:instrText>
      </w:r>
      <w:r w:rsidRPr="008002F0">
        <w:rPr>
          <w:rFonts w:cs="Calibri"/>
        </w:rPr>
      </w:r>
      <w:r w:rsidRPr="008002F0">
        <w:rPr>
          <w:rFonts w:cs="Calibri"/>
        </w:rPr>
        <w:fldChar w:fldCharType="separate"/>
      </w:r>
      <w:r w:rsidRPr="008002F0">
        <w:rPr>
          <w:rFonts w:cs="Calibri"/>
        </w:rPr>
        <w:fldChar w:fldCharType="end"/>
      </w:r>
      <w:r>
        <w:rPr>
          <w:rFonts w:cs="Calibri"/>
        </w:rPr>
        <w:t xml:space="preserve"> </w:t>
      </w:r>
      <w:r w:rsidR="000D47AE">
        <w:rPr>
          <w:rFonts w:cs="Calibri"/>
        </w:rPr>
        <w:t xml:space="preserve">   </w:t>
      </w:r>
      <w:r w:rsidRPr="007A70CC">
        <w:rPr>
          <w:rFonts w:cs="Calibri"/>
          <w:color w:val="002060"/>
        </w:rPr>
        <w:t>Thank You / Forum Evaluation / Forum Closure</w:t>
      </w:r>
    </w:p>
    <w:p w14:paraId="2826C470" w14:textId="30BCD7E7" w:rsidR="007A70CC" w:rsidRDefault="007A70CC" w:rsidP="0030320B">
      <w:pPr>
        <w:tabs>
          <w:tab w:val="right" w:pos="10710"/>
        </w:tabs>
        <w:ind w:left="720"/>
        <w:rPr>
          <w:rFonts w:cs="Calibri"/>
          <w:color w:val="002060"/>
          <w:sz w:val="21"/>
          <w:szCs w:val="21"/>
        </w:rPr>
      </w:pPr>
      <w:r w:rsidRPr="008002F0">
        <w:rPr>
          <w:rFonts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002F0">
        <w:rPr>
          <w:rFonts w:cs="Calibri"/>
          <w:sz w:val="21"/>
          <w:szCs w:val="21"/>
        </w:rPr>
        <w:instrText xml:space="preserve"> FORMCHECKBOX </w:instrText>
      </w:r>
      <w:r w:rsidRPr="008002F0">
        <w:rPr>
          <w:rFonts w:cs="Calibri"/>
          <w:sz w:val="21"/>
          <w:szCs w:val="21"/>
        </w:rPr>
      </w:r>
      <w:r w:rsidRPr="008002F0">
        <w:rPr>
          <w:rFonts w:cs="Calibri"/>
          <w:sz w:val="21"/>
          <w:szCs w:val="21"/>
        </w:rPr>
        <w:fldChar w:fldCharType="separate"/>
      </w:r>
      <w:r w:rsidRPr="008002F0">
        <w:rPr>
          <w:rFonts w:cs="Calibri"/>
          <w:sz w:val="21"/>
          <w:szCs w:val="21"/>
        </w:rPr>
        <w:fldChar w:fldCharType="end"/>
      </w:r>
      <w:r w:rsidRPr="008002F0">
        <w:rPr>
          <w:rFonts w:cs="Calibri"/>
          <w:sz w:val="21"/>
          <w:szCs w:val="21"/>
        </w:rPr>
        <w:t xml:space="preserve"> </w:t>
      </w:r>
      <w:r w:rsidR="000D47AE">
        <w:rPr>
          <w:rFonts w:cs="Calibri"/>
          <w:sz w:val="21"/>
          <w:szCs w:val="21"/>
        </w:rPr>
        <w:t xml:space="preserve">   </w:t>
      </w:r>
      <w:r w:rsidRPr="00AE425C">
        <w:rPr>
          <w:rFonts w:cs="Calibri"/>
          <w:color w:val="002060"/>
          <w:sz w:val="21"/>
          <w:szCs w:val="21"/>
        </w:rPr>
        <w:t>Not Attending</w:t>
      </w:r>
    </w:p>
    <w:bookmarkEnd w:id="25"/>
    <w:p w14:paraId="5B8C1B90" w14:textId="3CEF2680" w:rsidR="007A70CC" w:rsidRDefault="007A70CC" w:rsidP="00E56F00">
      <w:pPr>
        <w:tabs>
          <w:tab w:val="right" w:pos="10710"/>
        </w:tabs>
        <w:rPr>
          <w:rFonts w:cs="Calibri"/>
          <w:sz w:val="21"/>
          <w:szCs w:val="21"/>
        </w:rPr>
      </w:pPr>
    </w:p>
    <w:p w14:paraId="7BB4F40A" w14:textId="7ADC9CCF" w:rsidR="002F47BD" w:rsidRDefault="002F47BD" w:rsidP="006776A3">
      <w:pPr>
        <w:tabs>
          <w:tab w:val="right" w:pos="10710"/>
        </w:tabs>
        <w:rPr>
          <w:rFonts w:ascii="Calibri Light" w:hAnsi="Calibri Light"/>
          <w:sz w:val="21"/>
          <w:szCs w:val="21"/>
        </w:rPr>
      </w:pPr>
    </w:p>
    <w:p w14:paraId="6507DFE2" w14:textId="52A8FA60" w:rsidR="006476DD" w:rsidRPr="008002F0" w:rsidRDefault="00F92B7B" w:rsidP="006476DD">
      <w:pPr>
        <w:tabs>
          <w:tab w:val="right" w:pos="10710"/>
        </w:tabs>
        <w:jc w:val="center"/>
        <w:rPr>
          <w:rFonts w:cs="Calibri"/>
          <w:sz w:val="32"/>
          <w:szCs w:val="32"/>
        </w:rPr>
      </w:pPr>
      <w:bookmarkStart w:id="26" w:name="_Hlk3031752"/>
      <w:r w:rsidRPr="008002F0">
        <w:rPr>
          <w:rFonts w:cs="Calibri"/>
          <w:sz w:val="32"/>
          <w:szCs w:val="32"/>
        </w:rPr>
        <w:t xml:space="preserve">E-mail </w:t>
      </w:r>
      <w:r w:rsidR="007A6D21" w:rsidRPr="008002F0">
        <w:rPr>
          <w:rFonts w:cs="Calibri"/>
          <w:sz w:val="32"/>
          <w:szCs w:val="32"/>
        </w:rPr>
        <w:t>R</w:t>
      </w:r>
      <w:r w:rsidR="006476DD" w:rsidRPr="008002F0">
        <w:rPr>
          <w:rFonts w:cs="Calibri"/>
          <w:sz w:val="32"/>
          <w:szCs w:val="32"/>
        </w:rPr>
        <w:t xml:space="preserve">egistration Form to Suzette Harrell at </w:t>
      </w:r>
      <w:hyperlink r:id="rId12" w:history="1">
        <w:r w:rsidR="006476DD" w:rsidRPr="008002F0">
          <w:rPr>
            <w:rStyle w:val="Hyperlink"/>
            <w:rFonts w:cs="Calibri"/>
            <w:sz w:val="32"/>
            <w:szCs w:val="32"/>
          </w:rPr>
          <w:t>suzette@districtsmutualinsurance.com</w:t>
        </w:r>
      </w:hyperlink>
      <w:r w:rsidR="006476DD" w:rsidRPr="008002F0">
        <w:rPr>
          <w:rFonts w:cs="Calibri"/>
          <w:sz w:val="32"/>
          <w:szCs w:val="32"/>
        </w:rPr>
        <w:t xml:space="preserve"> </w:t>
      </w:r>
    </w:p>
    <w:p w14:paraId="7A24D28A" w14:textId="5D54DAB4" w:rsidR="006476DD" w:rsidRPr="008002F0" w:rsidRDefault="006476DD" w:rsidP="006476DD">
      <w:pPr>
        <w:tabs>
          <w:tab w:val="right" w:pos="10710"/>
        </w:tabs>
        <w:jc w:val="center"/>
        <w:rPr>
          <w:rFonts w:cs="Calibri"/>
          <w:sz w:val="32"/>
          <w:szCs w:val="32"/>
        </w:rPr>
      </w:pPr>
      <w:r w:rsidRPr="00CD5CF4">
        <w:rPr>
          <w:rFonts w:cs="Calibri"/>
          <w:sz w:val="32"/>
          <w:szCs w:val="32"/>
          <w:highlight w:val="yellow"/>
        </w:rPr>
        <w:t xml:space="preserve">No Later than </w:t>
      </w:r>
      <w:r w:rsidR="00962746">
        <w:rPr>
          <w:rFonts w:cs="Calibri"/>
          <w:sz w:val="32"/>
          <w:szCs w:val="32"/>
          <w:highlight w:val="yellow"/>
        </w:rPr>
        <w:t>April 2</w:t>
      </w:r>
      <w:r w:rsidR="00C33DA0" w:rsidRPr="00CD5CF4">
        <w:rPr>
          <w:rFonts w:cs="Calibri"/>
          <w:sz w:val="32"/>
          <w:szCs w:val="32"/>
          <w:highlight w:val="yellow"/>
        </w:rPr>
        <w:t>, 202</w:t>
      </w:r>
      <w:r w:rsidR="00962746">
        <w:rPr>
          <w:rFonts w:cs="Calibri"/>
          <w:sz w:val="32"/>
          <w:szCs w:val="32"/>
          <w:highlight w:val="yellow"/>
        </w:rPr>
        <w:t>6</w:t>
      </w:r>
    </w:p>
    <w:bookmarkEnd w:id="26"/>
    <w:p w14:paraId="5A7DBA1F" w14:textId="1329175F" w:rsidR="00A56653" w:rsidRDefault="00A56653" w:rsidP="000D47AE">
      <w:pPr>
        <w:tabs>
          <w:tab w:val="right" w:pos="10710"/>
        </w:tabs>
        <w:rPr>
          <w:rFonts w:cs="Calibri"/>
        </w:rPr>
      </w:pPr>
    </w:p>
    <w:p w14:paraId="7FC42291" w14:textId="27CC9CD5" w:rsidR="002F47BD" w:rsidRPr="00491062" w:rsidRDefault="002920F5" w:rsidP="00A56653">
      <w:pPr>
        <w:tabs>
          <w:tab w:val="right" w:pos="10710"/>
        </w:tabs>
        <w:jc w:val="center"/>
        <w:rPr>
          <w:rFonts w:cs="Calibri"/>
          <w:sz w:val="24"/>
          <w:szCs w:val="24"/>
        </w:rPr>
      </w:pPr>
      <w:r w:rsidRPr="0049106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75136" behindDoc="0" locked="0" layoutInCell="1" allowOverlap="1" wp14:anchorId="5E42F87D" wp14:editId="2B591620">
            <wp:simplePos x="0" y="0"/>
            <wp:positionH relativeFrom="column">
              <wp:posOffset>6629400</wp:posOffset>
            </wp:positionH>
            <wp:positionV relativeFrom="page">
              <wp:posOffset>7040880</wp:posOffset>
            </wp:positionV>
            <wp:extent cx="310896" cy="2286000"/>
            <wp:effectExtent l="0" t="0" r="0" b="0"/>
            <wp:wrapNone/>
            <wp:docPr id="78532158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653" w:rsidRPr="00491062">
        <w:rPr>
          <w:rFonts w:cs="Calibri"/>
          <w:sz w:val="24"/>
          <w:szCs w:val="24"/>
        </w:rPr>
        <w:t>Additional</w:t>
      </w:r>
      <w:r w:rsidR="002F47BD" w:rsidRPr="00491062">
        <w:rPr>
          <w:rFonts w:cs="Calibri"/>
          <w:sz w:val="24"/>
          <w:szCs w:val="24"/>
        </w:rPr>
        <w:t>ly, the</w:t>
      </w:r>
      <w:r w:rsidR="00A56653" w:rsidRPr="00491062">
        <w:rPr>
          <w:rFonts w:cs="Calibri"/>
          <w:sz w:val="24"/>
          <w:szCs w:val="24"/>
        </w:rPr>
        <w:t xml:space="preserve"> registration form</w:t>
      </w:r>
      <w:r w:rsidR="0022627E" w:rsidRPr="00491062">
        <w:rPr>
          <w:rFonts w:cs="Calibri"/>
          <w:sz w:val="24"/>
          <w:szCs w:val="24"/>
        </w:rPr>
        <w:t>,</w:t>
      </w:r>
      <w:r w:rsidR="002F47BD" w:rsidRPr="00491062">
        <w:rPr>
          <w:rFonts w:cs="Calibri"/>
          <w:sz w:val="24"/>
          <w:szCs w:val="24"/>
        </w:rPr>
        <w:t xml:space="preserve"> s</w:t>
      </w:r>
      <w:r w:rsidR="0022627E" w:rsidRPr="00491062">
        <w:rPr>
          <w:rFonts w:cs="Calibri"/>
          <w:sz w:val="24"/>
          <w:szCs w:val="24"/>
        </w:rPr>
        <w:t xml:space="preserve">ession </w:t>
      </w:r>
      <w:r w:rsidR="002F47BD" w:rsidRPr="00491062">
        <w:rPr>
          <w:rFonts w:cs="Calibri"/>
          <w:sz w:val="24"/>
          <w:szCs w:val="24"/>
        </w:rPr>
        <w:t>d</w:t>
      </w:r>
      <w:r w:rsidR="0022627E" w:rsidRPr="00491062">
        <w:rPr>
          <w:rFonts w:cs="Calibri"/>
          <w:sz w:val="24"/>
          <w:szCs w:val="24"/>
        </w:rPr>
        <w:t>escriptions,</w:t>
      </w:r>
      <w:r w:rsidR="00A56653" w:rsidRPr="00491062">
        <w:rPr>
          <w:rFonts w:cs="Calibri"/>
          <w:sz w:val="24"/>
          <w:szCs w:val="24"/>
        </w:rPr>
        <w:t xml:space="preserve"> and </w:t>
      </w:r>
      <w:r w:rsidR="002F47BD" w:rsidRPr="00491062">
        <w:rPr>
          <w:rFonts w:cs="Calibri"/>
          <w:sz w:val="24"/>
          <w:szCs w:val="24"/>
        </w:rPr>
        <w:t>p</w:t>
      </w:r>
      <w:r w:rsidR="0022627E" w:rsidRPr="00491062">
        <w:rPr>
          <w:rFonts w:cs="Calibri"/>
          <w:sz w:val="24"/>
          <w:szCs w:val="24"/>
        </w:rPr>
        <w:t xml:space="preserve">resenter </w:t>
      </w:r>
      <w:r w:rsidR="002F47BD" w:rsidRPr="00491062">
        <w:rPr>
          <w:rFonts w:cs="Calibri"/>
          <w:sz w:val="24"/>
          <w:szCs w:val="24"/>
        </w:rPr>
        <w:t>b</w:t>
      </w:r>
      <w:r w:rsidR="009627B1" w:rsidRPr="00491062">
        <w:rPr>
          <w:rFonts w:cs="Calibri"/>
          <w:sz w:val="24"/>
          <w:szCs w:val="24"/>
        </w:rPr>
        <w:t>iograph</w:t>
      </w:r>
      <w:r w:rsidR="00491062" w:rsidRPr="00491062">
        <w:rPr>
          <w:rFonts w:cs="Calibri"/>
          <w:sz w:val="24"/>
          <w:szCs w:val="24"/>
        </w:rPr>
        <w:t>ie</w:t>
      </w:r>
      <w:r w:rsidR="009627B1" w:rsidRPr="00491062">
        <w:rPr>
          <w:rFonts w:cs="Calibri"/>
          <w:sz w:val="24"/>
          <w:szCs w:val="24"/>
        </w:rPr>
        <w:t>s</w:t>
      </w:r>
      <w:r w:rsidR="00A56653" w:rsidRPr="00491062">
        <w:rPr>
          <w:rFonts w:cs="Calibri"/>
          <w:sz w:val="24"/>
          <w:szCs w:val="24"/>
        </w:rPr>
        <w:t xml:space="preserve"> </w:t>
      </w:r>
      <w:r w:rsidR="0022627E" w:rsidRPr="00491062">
        <w:rPr>
          <w:rFonts w:cs="Calibri"/>
          <w:sz w:val="24"/>
          <w:szCs w:val="24"/>
        </w:rPr>
        <w:t xml:space="preserve">may be </w:t>
      </w:r>
      <w:r w:rsidR="00C46779" w:rsidRPr="00491062">
        <w:rPr>
          <w:rFonts w:cs="Calibri"/>
          <w:sz w:val="24"/>
          <w:szCs w:val="24"/>
        </w:rPr>
        <w:t>access</w:t>
      </w:r>
      <w:r w:rsidR="0022627E" w:rsidRPr="00491062">
        <w:rPr>
          <w:rFonts w:cs="Calibri"/>
          <w:sz w:val="24"/>
          <w:szCs w:val="24"/>
        </w:rPr>
        <w:t>ed</w:t>
      </w:r>
      <w:r w:rsidR="00C46779" w:rsidRPr="00491062">
        <w:rPr>
          <w:rFonts w:cs="Calibri"/>
          <w:sz w:val="24"/>
          <w:szCs w:val="24"/>
        </w:rPr>
        <w:t xml:space="preserve"> from the </w:t>
      </w:r>
      <w:r w:rsidR="00A56653" w:rsidRPr="00491062">
        <w:rPr>
          <w:rFonts w:cs="Calibri"/>
          <w:sz w:val="24"/>
          <w:szCs w:val="24"/>
        </w:rPr>
        <w:t>DMI website</w:t>
      </w:r>
      <w:r w:rsidR="009627B1" w:rsidRPr="00491062">
        <w:rPr>
          <w:rFonts w:cs="Calibri"/>
          <w:sz w:val="24"/>
          <w:szCs w:val="24"/>
        </w:rPr>
        <w:t xml:space="preserve">: </w:t>
      </w:r>
      <w:hyperlink r:id="rId14" w:history="1">
        <w:r w:rsidR="00FC65ED" w:rsidRPr="00491062">
          <w:rPr>
            <w:rStyle w:val="Hyperlink"/>
            <w:rFonts w:cs="Calibri"/>
            <w:sz w:val="24"/>
            <w:szCs w:val="24"/>
          </w:rPr>
          <w:t>www.districtsmutualinsurance.com</w:t>
        </w:r>
      </w:hyperlink>
      <w:r w:rsidR="00A56653" w:rsidRPr="00491062">
        <w:rPr>
          <w:rFonts w:cs="Calibri"/>
          <w:sz w:val="24"/>
          <w:szCs w:val="24"/>
        </w:rPr>
        <w:t xml:space="preserve"> </w:t>
      </w:r>
      <w:r w:rsidR="0022627E" w:rsidRPr="00491062">
        <w:rPr>
          <w:rFonts w:cs="Calibri"/>
          <w:sz w:val="24"/>
          <w:szCs w:val="24"/>
        </w:rPr>
        <w:t xml:space="preserve"> </w:t>
      </w:r>
    </w:p>
    <w:p w14:paraId="34AE24E6" w14:textId="45E75F1A" w:rsidR="00C33DA0" w:rsidRPr="00491062" w:rsidRDefault="0022627E" w:rsidP="00A56653">
      <w:pPr>
        <w:tabs>
          <w:tab w:val="right" w:pos="10710"/>
        </w:tabs>
        <w:jc w:val="center"/>
        <w:rPr>
          <w:rFonts w:cs="Calibri"/>
          <w:sz w:val="24"/>
          <w:szCs w:val="24"/>
        </w:rPr>
      </w:pPr>
      <w:r w:rsidRPr="00491062">
        <w:rPr>
          <w:rFonts w:cs="Calibri"/>
          <w:sz w:val="24"/>
          <w:szCs w:val="24"/>
        </w:rPr>
        <w:t>F</w:t>
      </w:r>
      <w:r w:rsidR="009627B1" w:rsidRPr="00491062">
        <w:rPr>
          <w:rFonts w:cs="Calibri"/>
          <w:sz w:val="24"/>
          <w:szCs w:val="24"/>
        </w:rPr>
        <w:t>orm</w:t>
      </w:r>
      <w:r w:rsidR="00C33DA0" w:rsidRPr="00491062">
        <w:rPr>
          <w:rFonts w:cs="Calibri"/>
          <w:sz w:val="24"/>
          <w:szCs w:val="24"/>
        </w:rPr>
        <w:t xml:space="preserve">s </w:t>
      </w:r>
      <w:r w:rsidRPr="00491062">
        <w:rPr>
          <w:rFonts w:cs="Calibri"/>
          <w:sz w:val="24"/>
          <w:szCs w:val="24"/>
        </w:rPr>
        <w:t xml:space="preserve">can be found in </w:t>
      </w:r>
      <w:r w:rsidR="00A56653" w:rsidRPr="00491062">
        <w:rPr>
          <w:rFonts w:cs="Calibri"/>
          <w:sz w:val="24"/>
          <w:szCs w:val="24"/>
        </w:rPr>
        <w:t xml:space="preserve">the “Meetings” tab, under </w:t>
      </w:r>
      <w:r w:rsidR="009627B1" w:rsidRPr="00491062">
        <w:rPr>
          <w:rFonts w:cs="Calibri"/>
          <w:sz w:val="24"/>
          <w:szCs w:val="24"/>
        </w:rPr>
        <w:t>“</w:t>
      </w:r>
      <w:r w:rsidR="00A56653" w:rsidRPr="00491062">
        <w:rPr>
          <w:rFonts w:cs="Calibri"/>
          <w:sz w:val="24"/>
          <w:szCs w:val="24"/>
        </w:rPr>
        <w:t>Risk Mitigation Forum Meeting</w:t>
      </w:r>
      <w:r w:rsidR="009627B1" w:rsidRPr="00491062">
        <w:rPr>
          <w:rFonts w:cs="Calibri"/>
          <w:sz w:val="24"/>
          <w:szCs w:val="24"/>
        </w:rPr>
        <w:t>”</w:t>
      </w:r>
      <w:r w:rsidR="00A56653" w:rsidRPr="00491062">
        <w:rPr>
          <w:rFonts w:cs="Calibri"/>
          <w:sz w:val="24"/>
          <w:szCs w:val="24"/>
        </w:rPr>
        <w:t>.</w:t>
      </w:r>
    </w:p>
    <w:p w14:paraId="6A802921" w14:textId="1A98E451" w:rsidR="00962746" w:rsidRPr="00491062" w:rsidRDefault="00962746" w:rsidP="00A56653">
      <w:pPr>
        <w:tabs>
          <w:tab w:val="right" w:pos="10710"/>
        </w:tabs>
        <w:jc w:val="center"/>
        <w:rPr>
          <w:rFonts w:cs="Calibri"/>
          <w:sz w:val="24"/>
          <w:szCs w:val="24"/>
        </w:rPr>
      </w:pPr>
      <w:r w:rsidRPr="00491062">
        <w:rPr>
          <w:rFonts w:cs="Calibri"/>
          <w:sz w:val="24"/>
          <w:szCs w:val="24"/>
        </w:rPr>
        <w:t xml:space="preserve">Continued Updates </w:t>
      </w:r>
      <w:r w:rsidR="0020545E" w:rsidRPr="00491062">
        <w:rPr>
          <w:rFonts w:cs="Calibri"/>
          <w:sz w:val="24"/>
          <w:szCs w:val="24"/>
        </w:rPr>
        <w:t>will be found on the DMI website.</w:t>
      </w:r>
    </w:p>
    <w:p w14:paraId="7174C33A" w14:textId="5FA5B32C" w:rsidR="00A56653" w:rsidRDefault="00A56653" w:rsidP="00A56653">
      <w:pPr>
        <w:tabs>
          <w:tab w:val="right" w:pos="10710"/>
        </w:tabs>
        <w:jc w:val="center"/>
        <w:rPr>
          <w:rFonts w:cs="Calibri"/>
        </w:rPr>
      </w:pPr>
      <w:r w:rsidRPr="008002F0">
        <w:rPr>
          <w:rFonts w:cs="Calibri"/>
        </w:rPr>
        <w:t xml:space="preserve">(Password </w:t>
      </w:r>
      <w:r w:rsidR="00F92B7B" w:rsidRPr="008002F0">
        <w:rPr>
          <w:rFonts w:cs="Calibri"/>
        </w:rPr>
        <w:t>not</w:t>
      </w:r>
      <w:r w:rsidRPr="008002F0">
        <w:rPr>
          <w:rFonts w:cs="Calibri"/>
        </w:rPr>
        <w:t xml:space="preserve"> required to access.)</w:t>
      </w:r>
    </w:p>
    <w:p w14:paraId="72D79705" w14:textId="53C97FAB" w:rsidR="00C33DA0" w:rsidRDefault="00C33DA0" w:rsidP="00A56653">
      <w:pPr>
        <w:tabs>
          <w:tab w:val="right" w:pos="10710"/>
        </w:tabs>
        <w:jc w:val="center"/>
        <w:rPr>
          <w:rFonts w:cs="Calibri"/>
        </w:rPr>
      </w:pPr>
    </w:p>
    <w:p w14:paraId="22328869" w14:textId="2158EE31" w:rsidR="00321458" w:rsidRPr="00491062" w:rsidRDefault="00C33DA0" w:rsidP="00A56653">
      <w:pPr>
        <w:tabs>
          <w:tab w:val="right" w:pos="10710"/>
        </w:tabs>
        <w:jc w:val="center"/>
        <w:rPr>
          <w:rFonts w:cs="Calibri"/>
          <w:sz w:val="24"/>
          <w:szCs w:val="24"/>
        </w:rPr>
      </w:pPr>
      <w:r w:rsidRPr="00491062">
        <w:rPr>
          <w:rFonts w:cs="Calibri"/>
          <w:sz w:val="24"/>
          <w:szCs w:val="24"/>
        </w:rPr>
        <w:t xml:space="preserve">If you have questions regarding the Risk Mitigation Forum, please reach out to </w:t>
      </w:r>
      <w:r w:rsidR="0020545E" w:rsidRPr="00491062">
        <w:rPr>
          <w:rFonts w:cs="Calibri"/>
          <w:sz w:val="24"/>
          <w:szCs w:val="24"/>
        </w:rPr>
        <w:t>Brooke Bahr</w:t>
      </w:r>
      <w:r w:rsidRPr="00491062">
        <w:rPr>
          <w:rFonts w:cs="Calibri"/>
          <w:sz w:val="24"/>
          <w:szCs w:val="24"/>
        </w:rPr>
        <w:t xml:space="preserve"> </w:t>
      </w:r>
    </w:p>
    <w:p w14:paraId="0C146C79" w14:textId="71000EAB" w:rsidR="00BB5ECF" w:rsidRPr="00491062" w:rsidRDefault="00A777C3" w:rsidP="00321458">
      <w:pPr>
        <w:tabs>
          <w:tab w:val="right" w:pos="10710"/>
        </w:tabs>
        <w:jc w:val="center"/>
        <w:rPr>
          <w:rFonts w:ascii="Calibri Light" w:hAnsi="Calibri Light"/>
          <w:b/>
          <w:sz w:val="24"/>
          <w:szCs w:val="24"/>
        </w:rPr>
      </w:pPr>
      <w:r w:rsidRPr="0049106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E2DEA05" wp14:editId="4E280978">
                <wp:simplePos x="0" y="0"/>
                <wp:positionH relativeFrom="margin">
                  <wp:posOffset>809625</wp:posOffset>
                </wp:positionH>
                <wp:positionV relativeFrom="paragraph">
                  <wp:posOffset>3849370</wp:posOffset>
                </wp:positionV>
                <wp:extent cx="3894455" cy="947420"/>
                <wp:effectExtent l="0" t="0" r="10795" b="24130"/>
                <wp:wrapNone/>
                <wp:docPr id="20568122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455" cy="947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5A24F" w14:textId="77777777" w:rsidR="00A777C3" w:rsidRPr="00A777C3" w:rsidRDefault="00A777C3" w:rsidP="00A777C3">
                            <w:pPr>
                              <w:spacing w:line="192" w:lineRule="auto"/>
                              <w:jc w:val="center"/>
                              <w:rPr>
                                <w:rFonts w:ascii="Candara" w:hAnsi="Candara" w:cstheme="majorHAnsi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777C3">
                              <w:rPr>
                                <w:rFonts w:ascii="Candara" w:hAnsi="Candara" w:cstheme="majorHAnsi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Collaborators in Risk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2DEA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63.75pt;margin-top:303.1pt;width:306.65pt;height:74.6pt;z-index:2516771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" filled="f" strokeweight=".5pt">
                <v:textbox>
                  <w:txbxContent>
                    <w:p w14:paraId="7D25A24F" w14:textId="77777777" w:rsidR="00A777C3" w:rsidRPr="00A777C3" w:rsidRDefault="00A777C3" w:rsidP="00A777C3">
                      <w:pPr>
                        <w:spacing w:line="192" w:lineRule="auto"/>
                        <w:jc w:val="center"/>
                        <w:rPr>
                          <w:rFonts w:ascii="Candara" w:hAnsi="Candara" w:cstheme="majorHAnsi"/>
                          <w:b/>
                          <w:color w:val="000000" w:themeColor="text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777C3">
                        <w:rPr>
                          <w:rFonts w:ascii="Candara" w:hAnsi="Candara" w:cstheme="majorHAnsi"/>
                          <w:b/>
                          <w:color w:val="000000" w:themeColor="text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Collaborators in Risk Management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4DFD" w:rsidRPr="00491062">
        <w:rPr>
          <w:rFonts w:cs="Calibri"/>
          <w:sz w:val="24"/>
          <w:szCs w:val="24"/>
        </w:rPr>
        <w:t>608-769-4999</w:t>
      </w:r>
      <w:r w:rsidR="00321458" w:rsidRPr="00491062">
        <w:rPr>
          <w:rFonts w:cs="Calibri"/>
          <w:sz w:val="24"/>
          <w:szCs w:val="24"/>
        </w:rPr>
        <w:t>|</w:t>
      </w:r>
      <w:r w:rsidR="0020545E" w:rsidRPr="00491062">
        <w:rPr>
          <w:rFonts w:cs="Calibri"/>
          <w:sz w:val="24"/>
          <w:szCs w:val="24"/>
        </w:rPr>
        <w:t>brooke</w:t>
      </w:r>
      <w:hyperlink r:id="rId15" w:history="1">
        <w:r w:rsidR="00321458" w:rsidRPr="00491062">
          <w:rPr>
            <w:rStyle w:val="Hyperlink"/>
            <w:rFonts w:cs="Calibri"/>
            <w:sz w:val="24"/>
            <w:szCs w:val="24"/>
          </w:rPr>
          <w:t>@districtsmutualinsurance.com</w:t>
        </w:r>
      </w:hyperlink>
    </w:p>
    <w:sectPr w:rsidR="00BB5ECF" w:rsidRPr="00491062" w:rsidSect="004139E2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F46F9" w14:textId="77777777" w:rsidR="002829D5" w:rsidRDefault="002829D5" w:rsidP="00AE4585">
      <w:r>
        <w:separator/>
      </w:r>
    </w:p>
  </w:endnote>
  <w:endnote w:type="continuationSeparator" w:id="0">
    <w:p w14:paraId="424EC586" w14:textId="77777777" w:rsidR="002829D5" w:rsidRDefault="002829D5" w:rsidP="00AE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A5BF" w14:textId="36CF77F4" w:rsidR="00023C11" w:rsidRDefault="00023C11" w:rsidP="009627B1">
    <w:pPr>
      <w:pStyle w:val="Footer"/>
      <w:jc w:val="right"/>
      <w:rPr>
        <w:rFonts w:cs="Calibri"/>
        <w:sz w:val="16"/>
        <w:szCs w:val="16"/>
      </w:rPr>
    </w:pPr>
  </w:p>
  <w:p w14:paraId="283AE94F" w14:textId="4B571EF6" w:rsidR="009627B1" w:rsidRDefault="009627B1" w:rsidP="009627B1">
    <w:pPr>
      <w:pStyle w:val="Footer"/>
      <w:jc w:val="right"/>
      <w:rPr>
        <w:rFonts w:cs="Calibri"/>
        <w:sz w:val="16"/>
        <w:szCs w:val="16"/>
      </w:rPr>
    </w:pPr>
  </w:p>
  <w:p w14:paraId="35503035" w14:textId="77777777" w:rsidR="00FB0AE8" w:rsidRPr="00023C11" w:rsidRDefault="00FB0AE8" w:rsidP="00FB0AE8">
    <w:pPr>
      <w:pStyle w:val="Header"/>
      <w:rPr>
        <w:sz w:val="16"/>
        <w:szCs w:val="16"/>
      </w:rPr>
    </w:pPr>
    <w:r w:rsidRPr="00023C11">
      <w:rPr>
        <w:noProof/>
        <w:sz w:val="16"/>
        <w:szCs w:val="16"/>
      </w:rPr>
      <w:t>Version 3-5-26 v.</w:t>
    </w:r>
    <w:r w:rsidRPr="00FB0AE8">
      <w:rPr>
        <w:noProof/>
      </w:rPr>
      <w:t xml:space="preserve"> </w:t>
    </w:r>
    <w:r w:rsidRPr="00023C11">
      <w:rPr>
        <w:noProof/>
        <w:sz w:val="16"/>
        <w:szCs w:val="16"/>
      </w:rPr>
      <w:t>2</w:t>
    </w:r>
  </w:p>
  <w:p w14:paraId="24B5A726" w14:textId="7F3EB607" w:rsidR="00074128" w:rsidRPr="002914C7" w:rsidRDefault="00FB0AE8" w:rsidP="00074128">
    <w:pPr>
      <w:pStyle w:val="Footer"/>
      <w:rPr>
        <w:rFonts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67456" behindDoc="0" locked="1" layoutInCell="1" allowOverlap="1" wp14:anchorId="23DA377C" wp14:editId="6C4AF16E">
          <wp:simplePos x="0" y="0"/>
          <wp:positionH relativeFrom="margin">
            <wp:align>left</wp:align>
          </wp:positionH>
          <wp:positionV relativeFrom="page">
            <wp:posOffset>9010015</wp:posOffset>
          </wp:positionV>
          <wp:extent cx="995680" cy="830580"/>
          <wp:effectExtent l="0" t="0" r="0" b="7620"/>
          <wp:wrapSquare wrapText="bothSides"/>
          <wp:docPr id="122113483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30621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1CB57751" wp14:editId="5E397BB2">
              <wp:simplePos x="0" y="0"/>
              <wp:positionH relativeFrom="margin">
                <wp:align>center</wp:align>
              </wp:positionH>
              <wp:positionV relativeFrom="page">
                <wp:posOffset>9455150</wp:posOffset>
              </wp:positionV>
              <wp:extent cx="4288536" cy="469900"/>
              <wp:effectExtent l="0" t="0" r="0" b="0"/>
              <wp:wrapSquare wrapText="bothSides"/>
              <wp:docPr id="15918844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8536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358867" w14:textId="77777777" w:rsidR="00FB0AE8" w:rsidRPr="005C0286" w:rsidRDefault="00FB0AE8" w:rsidP="00FB0AE8">
                          <w:pPr>
                            <w:jc w:val="center"/>
                            <w:rPr>
                              <w:rFonts w:ascii="Candara" w:hAnsi="Candara"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ndara" w:hAnsi="Candara"/>
                              <w:i/>
                              <w:iCs/>
                              <w:sz w:val="32"/>
                              <w:szCs w:val="32"/>
                            </w:rPr>
                            <w:t>Collaborators in Risk Management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B5775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744.5pt;width:337.7pt;height:37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" stroked="f">
              <v:textbox style="mso-fit-shape-to-text:t">
                <w:txbxContent>
                  <w:p w14:paraId="0D358867" w14:textId="77777777" w:rsidR="00FB0AE8" w:rsidRPr="005C0286" w:rsidRDefault="00FB0AE8" w:rsidP="00FB0AE8">
                    <w:pPr>
                      <w:jc w:val="center"/>
                      <w:rPr>
                        <w:rFonts w:ascii="Candara" w:hAnsi="Candara"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rFonts w:ascii="Candara" w:hAnsi="Candara"/>
                        <w:i/>
                        <w:iCs/>
                        <w:sz w:val="32"/>
                        <w:szCs w:val="32"/>
                      </w:rPr>
                      <w:t>Collaborators in Risk Management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2DB6C" w14:textId="77777777" w:rsidR="002829D5" w:rsidRDefault="002829D5" w:rsidP="00AE4585">
      <w:r>
        <w:separator/>
      </w:r>
    </w:p>
  </w:footnote>
  <w:footnote w:type="continuationSeparator" w:id="0">
    <w:p w14:paraId="04244D33" w14:textId="77777777" w:rsidR="002829D5" w:rsidRDefault="002829D5" w:rsidP="00AE4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13C3" w14:textId="0DC7E3A7" w:rsidR="00AE425C" w:rsidRDefault="00FB0AE8" w:rsidP="00057A2C">
    <w:pPr>
      <w:pStyle w:val="Header"/>
      <w:rPr>
        <w:noProof/>
      </w:rPr>
    </w:pPr>
    <w:r w:rsidRPr="00057A2C">
      <w:rPr>
        <w:rFonts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A6529DC" wp14:editId="1DCCD7B3">
              <wp:simplePos x="0" y="0"/>
              <wp:positionH relativeFrom="column">
                <wp:posOffset>2651760</wp:posOffset>
              </wp:positionH>
              <wp:positionV relativeFrom="paragraph">
                <wp:posOffset>-82550</wp:posOffset>
              </wp:positionV>
              <wp:extent cx="4590288" cy="1404620"/>
              <wp:effectExtent l="0" t="0" r="2032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0288" cy="1404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C6AE6" w14:textId="68384C22" w:rsidR="00FB0AE8" w:rsidRDefault="00FB0AE8" w:rsidP="00FB0AE8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omic Sans MS" w:eastAsia="+mn-ea" w:hAnsi="Comic Sans MS" w:cs="Arial"/>
                              <w:color w:val="FFFFFF"/>
                              <w:kern w:val="24"/>
                            </w:rPr>
                            <w:t>Risk Mitigation Forum | April 22 – 24, 2026</w:t>
                          </w:r>
                        </w:p>
                        <w:p w14:paraId="674DDB42" w14:textId="77777777" w:rsidR="00FB0AE8" w:rsidRDefault="00FB0AE8" w:rsidP="00FB0AE8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omic Sans MS" w:eastAsia="+mn-ea" w:hAnsi="Comic Sans MS" w:cs="Arial"/>
                              <w:color w:val="FFFFFF"/>
                              <w:kern w:val="24"/>
                            </w:rPr>
                            <w:t>Districts Mutual Insurance &amp; Risk Management Services</w:t>
                          </w:r>
                        </w:p>
                        <w:p w14:paraId="30E16DC9" w14:textId="77777777" w:rsidR="00FB0AE8" w:rsidRDefault="00FB0AE8" w:rsidP="00FB0AE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6529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08.8pt;margin-top:-6.5pt;width:361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" filled="f" strokecolor="white [3212]">
              <v:textbox style="mso-fit-shape-to-text:t">
                <w:txbxContent>
                  <w:p w14:paraId="716C6AE6" w14:textId="68384C22" w:rsidR="00FB0AE8" w:rsidRDefault="00FB0AE8" w:rsidP="00FB0AE8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Comic Sans MS" w:eastAsia="+mn-ea" w:hAnsi="Comic Sans MS" w:cs="Arial"/>
                        <w:color w:val="FFFFFF"/>
                        <w:kern w:val="24"/>
                      </w:rPr>
                      <w:t>Risk Mitigation Forum | April 22 – 24, 2026</w:t>
                    </w:r>
                  </w:p>
                  <w:p w14:paraId="674DDB42" w14:textId="77777777" w:rsidR="00FB0AE8" w:rsidRDefault="00FB0AE8" w:rsidP="00FB0AE8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Comic Sans MS" w:eastAsia="+mn-ea" w:hAnsi="Comic Sans MS" w:cs="Arial"/>
                        <w:color w:val="FFFFFF"/>
                        <w:kern w:val="24"/>
                      </w:rPr>
                      <w:t>Districts Mutual Insurance &amp; Risk Management Services</w:t>
                    </w:r>
                  </w:p>
                  <w:p w14:paraId="30E16DC9" w14:textId="77777777" w:rsidR="00FB0AE8" w:rsidRDefault="00FB0AE8" w:rsidP="00FB0AE8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3" behindDoc="0" locked="0" layoutInCell="1" allowOverlap="1" wp14:anchorId="36A053C3" wp14:editId="3AA7766C">
          <wp:simplePos x="0" y="0"/>
          <wp:positionH relativeFrom="column">
            <wp:posOffset>2560320</wp:posOffset>
          </wp:positionH>
          <wp:positionV relativeFrom="paragraph">
            <wp:posOffset>-27305</wp:posOffset>
          </wp:positionV>
          <wp:extent cx="4352544" cy="457200"/>
          <wp:effectExtent l="0" t="0" r="0" b="0"/>
          <wp:wrapThrough wrapText="bothSides">
            <wp:wrapPolygon edited="0">
              <wp:start x="0" y="0"/>
              <wp:lineTo x="0" y="20700"/>
              <wp:lineTo x="21461" y="20700"/>
              <wp:lineTo x="21461" y="0"/>
              <wp:lineTo x="0" y="0"/>
            </wp:wrapPolygon>
          </wp:wrapThrough>
          <wp:docPr id="1212560532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782176" name="Picture 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544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25C">
      <w:t>Page</w:t>
    </w:r>
    <w:r w:rsidR="00CD5CF4">
      <w:t xml:space="preserve"> </w:t>
    </w:r>
    <w:sdt>
      <w:sdtPr>
        <w:id w:val="14542100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AE425C">
          <w:fldChar w:fldCharType="begin"/>
        </w:r>
        <w:r w:rsidR="00AE425C">
          <w:instrText xml:space="preserve"> PAGE   \* MERGEFORMAT </w:instrText>
        </w:r>
        <w:r w:rsidR="00AE425C">
          <w:fldChar w:fldCharType="separate"/>
        </w:r>
        <w:r w:rsidR="00AE425C">
          <w:rPr>
            <w:noProof/>
          </w:rPr>
          <w:t>2</w:t>
        </w:r>
        <w:r w:rsidR="00AE425C">
          <w:rPr>
            <w:noProof/>
          </w:rPr>
          <w:fldChar w:fldCharType="end"/>
        </w:r>
      </w:sdtContent>
    </w:sdt>
  </w:p>
  <w:p w14:paraId="04FA21BC" w14:textId="77777777" w:rsidR="004139E2" w:rsidRDefault="004139E2" w:rsidP="00057A2C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31F04290"/>
    <w:lvl w:ilvl="0" w:tplc="F8F221BC">
      <w:start w:val="1"/>
      <w:numFmt w:val="bullet"/>
      <w:lvlText w:val="•"/>
      <w:lvlJc w:val="left"/>
      <w:pPr>
        <w:ind w:left="720" w:hanging="360"/>
      </w:pPr>
      <w:rPr>
        <w:color w:val="31849B" w:themeColor="accent5" w:themeShade="BF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889E7D6C"/>
    <w:lvl w:ilvl="0" w:tplc="FF504B3A">
      <w:start w:val="1"/>
      <w:numFmt w:val="bullet"/>
      <w:lvlText w:val="•"/>
      <w:lvlJc w:val="left"/>
      <w:pPr>
        <w:ind w:left="720" w:hanging="360"/>
      </w:pPr>
      <w:rPr>
        <w:color w:val="31849B" w:themeColor="accent5" w:themeShade="BF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24B6ED1"/>
    <w:multiLevelType w:val="hybridMultilevel"/>
    <w:tmpl w:val="BEDA4838"/>
    <w:lvl w:ilvl="0" w:tplc="A63CB3E4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 Light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52E38"/>
    <w:multiLevelType w:val="hybridMultilevel"/>
    <w:tmpl w:val="EE9C77F6"/>
    <w:lvl w:ilvl="0" w:tplc="A4389A1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738430238">
    <w:abstractNumId w:val="0"/>
  </w:num>
  <w:num w:numId="2" w16cid:durableId="449251656">
    <w:abstractNumId w:val="1"/>
  </w:num>
  <w:num w:numId="3" w16cid:durableId="1127511681">
    <w:abstractNumId w:val="2"/>
  </w:num>
  <w:num w:numId="4" w16cid:durableId="667945919">
    <w:abstractNumId w:val="3"/>
  </w:num>
  <w:num w:numId="5" w16cid:durableId="2006207723">
    <w:abstractNumId w:val="4"/>
  </w:num>
  <w:num w:numId="6" w16cid:durableId="2101366617">
    <w:abstractNumId w:val="5"/>
  </w:num>
  <w:num w:numId="7" w16cid:durableId="1947497415">
    <w:abstractNumId w:val="7"/>
  </w:num>
  <w:num w:numId="8" w16cid:durableId="1058748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PWGcmHMV6vg8RCsAq0S7bbDG/SBZJk08an3ihaJV41J2ZE/ZfRZ6DMi9MCXEOw2V4cdWvbJo6aoSMeJZRHVCEg==" w:salt="0cQMPpd9WIFJXPLCk8rtvw==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2050">
      <o:colormru v:ext="edit" colors="#099,#009da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81"/>
    <w:rsid w:val="0001491F"/>
    <w:rsid w:val="00023C11"/>
    <w:rsid w:val="000240FD"/>
    <w:rsid w:val="000323A4"/>
    <w:rsid w:val="000375C2"/>
    <w:rsid w:val="00045356"/>
    <w:rsid w:val="00057A2C"/>
    <w:rsid w:val="00060A24"/>
    <w:rsid w:val="00074128"/>
    <w:rsid w:val="0007576F"/>
    <w:rsid w:val="00083A98"/>
    <w:rsid w:val="00096696"/>
    <w:rsid w:val="000A23FC"/>
    <w:rsid w:val="000B000F"/>
    <w:rsid w:val="000B4DC2"/>
    <w:rsid w:val="000C0D07"/>
    <w:rsid w:val="000C7F93"/>
    <w:rsid w:val="000D2B46"/>
    <w:rsid w:val="000D47AE"/>
    <w:rsid w:val="000D6A46"/>
    <w:rsid w:val="000E4153"/>
    <w:rsid w:val="000E7981"/>
    <w:rsid w:val="000E7C2B"/>
    <w:rsid w:val="000F2997"/>
    <w:rsid w:val="000F5045"/>
    <w:rsid w:val="00101830"/>
    <w:rsid w:val="001106BB"/>
    <w:rsid w:val="001146E9"/>
    <w:rsid w:val="00114F3C"/>
    <w:rsid w:val="0011554A"/>
    <w:rsid w:val="00125A15"/>
    <w:rsid w:val="001272F4"/>
    <w:rsid w:val="0013415D"/>
    <w:rsid w:val="00153EDC"/>
    <w:rsid w:val="00181F4B"/>
    <w:rsid w:val="00193F78"/>
    <w:rsid w:val="00196BE8"/>
    <w:rsid w:val="001A7BF4"/>
    <w:rsid w:val="001B0540"/>
    <w:rsid w:val="001B2814"/>
    <w:rsid w:val="001B3B41"/>
    <w:rsid w:val="001D49DA"/>
    <w:rsid w:val="001E0161"/>
    <w:rsid w:val="001E7FB4"/>
    <w:rsid w:val="001F18FC"/>
    <w:rsid w:val="001F7366"/>
    <w:rsid w:val="00201F5E"/>
    <w:rsid w:val="0020545E"/>
    <w:rsid w:val="002120E1"/>
    <w:rsid w:val="00220021"/>
    <w:rsid w:val="0022627E"/>
    <w:rsid w:val="00230E91"/>
    <w:rsid w:val="00236008"/>
    <w:rsid w:val="00252AFF"/>
    <w:rsid w:val="002562AD"/>
    <w:rsid w:val="00260D1A"/>
    <w:rsid w:val="002616F0"/>
    <w:rsid w:val="00262854"/>
    <w:rsid w:val="00264C7D"/>
    <w:rsid w:val="00272F4C"/>
    <w:rsid w:val="002809F2"/>
    <w:rsid w:val="002829D5"/>
    <w:rsid w:val="00282B67"/>
    <w:rsid w:val="002914C7"/>
    <w:rsid w:val="002920F5"/>
    <w:rsid w:val="002A0B15"/>
    <w:rsid w:val="002A4FC2"/>
    <w:rsid w:val="002A5526"/>
    <w:rsid w:val="002B2B29"/>
    <w:rsid w:val="002C5993"/>
    <w:rsid w:val="002D51EA"/>
    <w:rsid w:val="002E4A80"/>
    <w:rsid w:val="002F0364"/>
    <w:rsid w:val="002F2896"/>
    <w:rsid w:val="002F3DEA"/>
    <w:rsid w:val="002F47BD"/>
    <w:rsid w:val="0030320B"/>
    <w:rsid w:val="00321458"/>
    <w:rsid w:val="00324045"/>
    <w:rsid w:val="00333850"/>
    <w:rsid w:val="00335A30"/>
    <w:rsid w:val="00337119"/>
    <w:rsid w:val="0034069F"/>
    <w:rsid w:val="00366071"/>
    <w:rsid w:val="00370D41"/>
    <w:rsid w:val="0037541D"/>
    <w:rsid w:val="0038062D"/>
    <w:rsid w:val="003A00D2"/>
    <w:rsid w:val="003B3B50"/>
    <w:rsid w:val="003B6D88"/>
    <w:rsid w:val="003C0A0A"/>
    <w:rsid w:val="003C2B87"/>
    <w:rsid w:val="003D74C2"/>
    <w:rsid w:val="003D76FE"/>
    <w:rsid w:val="003E06E5"/>
    <w:rsid w:val="003E42EB"/>
    <w:rsid w:val="003E5341"/>
    <w:rsid w:val="003E7D99"/>
    <w:rsid w:val="003F2CCC"/>
    <w:rsid w:val="004029CE"/>
    <w:rsid w:val="00403172"/>
    <w:rsid w:val="004045B4"/>
    <w:rsid w:val="004139E2"/>
    <w:rsid w:val="00416D0E"/>
    <w:rsid w:val="00416FE9"/>
    <w:rsid w:val="00422716"/>
    <w:rsid w:val="004241C8"/>
    <w:rsid w:val="004378BB"/>
    <w:rsid w:val="00442EFB"/>
    <w:rsid w:val="004552BE"/>
    <w:rsid w:val="004751C7"/>
    <w:rsid w:val="00481F86"/>
    <w:rsid w:val="00482ACF"/>
    <w:rsid w:val="00491062"/>
    <w:rsid w:val="0049407A"/>
    <w:rsid w:val="004A2CD7"/>
    <w:rsid w:val="004B5E5D"/>
    <w:rsid w:val="004B7429"/>
    <w:rsid w:val="004C4E66"/>
    <w:rsid w:val="004D29C3"/>
    <w:rsid w:val="004E05F1"/>
    <w:rsid w:val="004E0A70"/>
    <w:rsid w:val="004E44A3"/>
    <w:rsid w:val="004F0603"/>
    <w:rsid w:val="00503553"/>
    <w:rsid w:val="00516856"/>
    <w:rsid w:val="00524645"/>
    <w:rsid w:val="005400FD"/>
    <w:rsid w:val="00553EBB"/>
    <w:rsid w:val="005540AE"/>
    <w:rsid w:val="00561385"/>
    <w:rsid w:val="00571028"/>
    <w:rsid w:val="00572044"/>
    <w:rsid w:val="00582BE0"/>
    <w:rsid w:val="0059237D"/>
    <w:rsid w:val="00593EDA"/>
    <w:rsid w:val="005946D6"/>
    <w:rsid w:val="005969E9"/>
    <w:rsid w:val="005975DB"/>
    <w:rsid w:val="005A1472"/>
    <w:rsid w:val="005C11BB"/>
    <w:rsid w:val="005D0F33"/>
    <w:rsid w:val="005D0FDD"/>
    <w:rsid w:val="005E5BF3"/>
    <w:rsid w:val="005F26C3"/>
    <w:rsid w:val="005F3539"/>
    <w:rsid w:val="00600FE8"/>
    <w:rsid w:val="006014FF"/>
    <w:rsid w:val="00603657"/>
    <w:rsid w:val="00605857"/>
    <w:rsid w:val="00620740"/>
    <w:rsid w:val="00621F48"/>
    <w:rsid w:val="0063686E"/>
    <w:rsid w:val="0064384E"/>
    <w:rsid w:val="006476DD"/>
    <w:rsid w:val="006532E5"/>
    <w:rsid w:val="00656380"/>
    <w:rsid w:val="006571C3"/>
    <w:rsid w:val="006776A3"/>
    <w:rsid w:val="00685BF3"/>
    <w:rsid w:val="006864E6"/>
    <w:rsid w:val="00697D20"/>
    <w:rsid w:val="006A1418"/>
    <w:rsid w:val="006A324F"/>
    <w:rsid w:val="006B1CAC"/>
    <w:rsid w:val="006C34E8"/>
    <w:rsid w:val="006C48B8"/>
    <w:rsid w:val="006C5ECA"/>
    <w:rsid w:val="006D257B"/>
    <w:rsid w:val="006E40B2"/>
    <w:rsid w:val="006E73FC"/>
    <w:rsid w:val="006F5CB6"/>
    <w:rsid w:val="006F6811"/>
    <w:rsid w:val="00704760"/>
    <w:rsid w:val="00707622"/>
    <w:rsid w:val="007123E0"/>
    <w:rsid w:val="00716051"/>
    <w:rsid w:val="00722190"/>
    <w:rsid w:val="007228FB"/>
    <w:rsid w:val="00730AD8"/>
    <w:rsid w:val="00734D90"/>
    <w:rsid w:val="007428E3"/>
    <w:rsid w:val="00756C92"/>
    <w:rsid w:val="00761B8D"/>
    <w:rsid w:val="0076417B"/>
    <w:rsid w:val="00766C64"/>
    <w:rsid w:val="007768A9"/>
    <w:rsid w:val="00790924"/>
    <w:rsid w:val="00791C59"/>
    <w:rsid w:val="007926F2"/>
    <w:rsid w:val="007A43DF"/>
    <w:rsid w:val="007A6D21"/>
    <w:rsid w:val="007A70CC"/>
    <w:rsid w:val="007B0EBB"/>
    <w:rsid w:val="007D0CE2"/>
    <w:rsid w:val="007D1AFA"/>
    <w:rsid w:val="007E1E7D"/>
    <w:rsid w:val="007F3FEE"/>
    <w:rsid w:val="008002F0"/>
    <w:rsid w:val="008009A2"/>
    <w:rsid w:val="00801AB0"/>
    <w:rsid w:val="00807E3E"/>
    <w:rsid w:val="0081288F"/>
    <w:rsid w:val="00822A49"/>
    <w:rsid w:val="008442CA"/>
    <w:rsid w:val="00855558"/>
    <w:rsid w:val="00856184"/>
    <w:rsid w:val="0086743E"/>
    <w:rsid w:val="00873273"/>
    <w:rsid w:val="00885621"/>
    <w:rsid w:val="00885F7F"/>
    <w:rsid w:val="00887C3B"/>
    <w:rsid w:val="008A30EB"/>
    <w:rsid w:val="008B0618"/>
    <w:rsid w:val="008B17E7"/>
    <w:rsid w:val="008B4AD2"/>
    <w:rsid w:val="008B5196"/>
    <w:rsid w:val="008B779E"/>
    <w:rsid w:val="008C3188"/>
    <w:rsid w:val="008D60EB"/>
    <w:rsid w:val="008E028C"/>
    <w:rsid w:val="008E1F11"/>
    <w:rsid w:val="008E7AE7"/>
    <w:rsid w:val="008F4A1F"/>
    <w:rsid w:val="00905F0C"/>
    <w:rsid w:val="009061DD"/>
    <w:rsid w:val="009149E9"/>
    <w:rsid w:val="00920BD8"/>
    <w:rsid w:val="009260CC"/>
    <w:rsid w:val="00933C07"/>
    <w:rsid w:val="00936383"/>
    <w:rsid w:val="00962746"/>
    <w:rsid w:val="009627B1"/>
    <w:rsid w:val="0096676C"/>
    <w:rsid w:val="00974405"/>
    <w:rsid w:val="009808BA"/>
    <w:rsid w:val="00983955"/>
    <w:rsid w:val="00987CC0"/>
    <w:rsid w:val="0099296F"/>
    <w:rsid w:val="009A0198"/>
    <w:rsid w:val="009A0452"/>
    <w:rsid w:val="009B6572"/>
    <w:rsid w:val="009B6C49"/>
    <w:rsid w:val="009B6C80"/>
    <w:rsid w:val="009C06D8"/>
    <w:rsid w:val="009C4395"/>
    <w:rsid w:val="009D1230"/>
    <w:rsid w:val="009D236A"/>
    <w:rsid w:val="009E5312"/>
    <w:rsid w:val="009E6D40"/>
    <w:rsid w:val="009F75D8"/>
    <w:rsid w:val="00A01DC8"/>
    <w:rsid w:val="00A03C46"/>
    <w:rsid w:val="00A04699"/>
    <w:rsid w:val="00A05006"/>
    <w:rsid w:val="00A078E4"/>
    <w:rsid w:val="00A13EC4"/>
    <w:rsid w:val="00A159DC"/>
    <w:rsid w:val="00A16D13"/>
    <w:rsid w:val="00A22D14"/>
    <w:rsid w:val="00A25B64"/>
    <w:rsid w:val="00A44D09"/>
    <w:rsid w:val="00A56653"/>
    <w:rsid w:val="00A651E6"/>
    <w:rsid w:val="00A67652"/>
    <w:rsid w:val="00A7105F"/>
    <w:rsid w:val="00A7334C"/>
    <w:rsid w:val="00A734C9"/>
    <w:rsid w:val="00A75B77"/>
    <w:rsid w:val="00A777C3"/>
    <w:rsid w:val="00A80F20"/>
    <w:rsid w:val="00A81670"/>
    <w:rsid w:val="00A86173"/>
    <w:rsid w:val="00A8737D"/>
    <w:rsid w:val="00A95547"/>
    <w:rsid w:val="00A97C49"/>
    <w:rsid w:val="00AA152E"/>
    <w:rsid w:val="00AA1DF7"/>
    <w:rsid w:val="00AA43AC"/>
    <w:rsid w:val="00AA4C68"/>
    <w:rsid w:val="00AB7932"/>
    <w:rsid w:val="00AE1323"/>
    <w:rsid w:val="00AE338B"/>
    <w:rsid w:val="00AE425C"/>
    <w:rsid w:val="00AE4585"/>
    <w:rsid w:val="00AE4879"/>
    <w:rsid w:val="00AF4DFD"/>
    <w:rsid w:val="00B0280E"/>
    <w:rsid w:val="00B05D36"/>
    <w:rsid w:val="00B10416"/>
    <w:rsid w:val="00B10716"/>
    <w:rsid w:val="00B14D28"/>
    <w:rsid w:val="00B15A03"/>
    <w:rsid w:val="00B15E60"/>
    <w:rsid w:val="00B20BBD"/>
    <w:rsid w:val="00B21928"/>
    <w:rsid w:val="00B23B8F"/>
    <w:rsid w:val="00B24185"/>
    <w:rsid w:val="00B31657"/>
    <w:rsid w:val="00B42B92"/>
    <w:rsid w:val="00B4368D"/>
    <w:rsid w:val="00B44E0A"/>
    <w:rsid w:val="00B514B9"/>
    <w:rsid w:val="00B55CD3"/>
    <w:rsid w:val="00B618CC"/>
    <w:rsid w:val="00B80661"/>
    <w:rsid w:val="00B810CE"/>
    <w:rsid w:val="00B8630A"/>
    <w:rsid w:val="00B86592"/>
    <w:rsid w:val="00BA2E94"/>
    <w:rsid w:val="00BB55C2"/>
    <w:rsid w:val="00BB5ECF"/>
    <w:rsid w:val="00BB6649"/>
    <w:rsid w:val="00BC2046"/>
    <w:rsid w:val="00BE33D2"/>
    <w:rsid w:val="00BE6F81"/>
    <w:rsid w:val="00BE7853"/>
    <w:rsid w:val="00BF5F22"/>
    <w:rsid w:val="00BF6BBE"/>
    <w:rsid w:val="00C1592B"/>
    <w:rsid w:val="00C33DA0"/>
    <w:rsid w:val="00C35CB3"/>
    <w:rsid w:val="00C46779"/>
    <w:rsid w:val="00C73DA4"/>
    <w:rsid w:val="00C918BE"/>
    <w:rsid w:val="00CA10C9"/>
    <w:rsid w:val="00CA45C2"/>
    <w:rsid w:val="00CB4520"/>
    <w:rsid w:val="00CC3305"/>
    <w:rsid w:val="00CC3F1C"/>
    <w:rsid w:val="00CD5CF4"/>
    <w:rsid w:val="00CE1833"/>
    <w:rsid w:val="00CE449C"/>
    <w:rsid w:val="00CE7F74"/>
    <w:rsid w:val="00CF38C4"/>
    <w:rsid w:val="00D00A7F"/>
    <w:rsid w:val="00D01B96"/>
    <w:rsid w:val="00D2193D"/>
    <w:rsid w:val="00D22BC9"/>
    <w:rsid w:val="00D425B2"/>
    <w:rsid w:val="00D53E2A"/>
    <w:rsid w:val="00D67BAF"/>
    <w:rsid w:val="00D95154"/>
    <w:rsid w:val="00D96BE5"/>
    <w:rsid w:val="00D96FAE"/>
    <w:rsid w:val="00DA60D2"/>
    <w:rsid w:val="00DD1132"/>
    <w:rsid w:val="00DE2DCC"/>
    <w:rsid w:val="00E157C2"/>
    <w:rsid w:val="00E26828"/>
    <w:rsid w:val="00E44860"/>
    <w:rsid w:val="00E56F00"/>
    <w:rsid w:val="00E708B8"/>
    <w:rsid w:val="00E76C88"/>
    <w:rsid w:val="00E83AB5"/>
    <w:rsid w:val="00E90117"/>
    <w:rsid w:val="00E902AB"/>
    <w:rsid w:val="00E9492D"/>
    <w:rsid w:val="00EC55ED"/>
    <w:rsid w:val="00ED1714"/>
    <w:rsid w:val="00ED38C6"/>
    <w:rsid w:val="00EE63E9"/>
    <w:rsid w:val="00EE6ECE"/>
    <w:rsid w:val="00EF5B10"/>
    <w:rsid w:val="00F03026"/>
    <w:rsid w:val="00F12D24"/>
    <w:rsid w:val="00F205F6"/>
    <w:rsid w:val="00F21B0E"/>
    <w:rsid w:val="00F22264"/>
    <w:rsid w:val="00F42A8B"/>
    <w:rsid w:val="00F547E6"/>
    <w:rsid w:val="00F61F4C"/>
    <w:rsid w:val="00F70986"/>
    <w:rsid w:val="00F76845"/>
    <w:rsid w:val="00F77594"/>
    <w:rsid w:val="00F874A1"/>
    <w:rsid w:val="00F92B7B"/>
    <w:rsid w:val="00F96E6B"/>
    <w:rsid w:val="00F97726"/>
    <w:rsid w:val="00FA43C6"/>
    <w:rsid w:val="00FA4C97"/>
    <w:rsid w:val="00FA7FD6"/>
    <w:rsid w:val="00FB0AE8"/>
    <w:rsid w:val="00FC1601"/>
    <w:rsid w:val="00FC6524"/>
    <w:rsid w:val="00FC65ED"/>
    <w:rsid w:val="00FE0329"/>
    <w:rsid w:val="00FE1573"/>
    <w:rsid w:val="00F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99,#009dac"/>
    </o:shapedefaults>
    <o:shapelayout v:ext="edit">
      <o:idmap v:ext="edit" data="2"/>
    </o:shapelayout>
  </w:shapeDefaults>
  <w:decimalSymbol w:val="."/>
  <w:listSeparator w:val=","/>
  <w14:docId w14:val="50EB8410"/>
  <w15:docId w15:val="{CF7DB680-699B-40DC-9E80-5306EEA8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 Light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C07"/>
  </w:style>
  <w:style w:type="paragraph" w:styleId="Heading1">
    <w:name w:val="heading 1"/>
    <w:basedOn w:val="Normal"/>
    <w:next w:val="Normal"/>
    <w:link w:val="Heading1Char"/>
    <w:uiPriority w:val="9"/>
    <w:qFormat/>
    <w:rsid w:val="000741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585"/>
  </w:style>
  <w:style w:type="paragraph" w:styleId="Footer">
    <w:name w:val="footer"/>
    <w:basedOn w:val="Normal"/>
    <w:link w:val="FooterChar"/>
    <w:uiPriority w:val="99"/>
    <w:unhideWhenUsed/>
    <w:rsid w:val="00AE4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585"/>
  </w:style>
  <w:style w:type="paragraph" w:styleId="BalloonText">
    <w:name w:val="Balloon Text"/>
    <w:basedOn w:val="Normal"/>
    <w:link w:val="BalloonTextChar"/>
    <w:uiPriority w:val="99"/>
    <w:semiHidden/>
    <w:unhideWhenUsed/>
    <w:rsid w:val="00AE4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5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0A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00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56380"/>
    <w:rPr>
      <w:color w:val="808080"/>
    </w:rPr>
  </w:style>
  <w:style w:type="character" w:customStyle="1" w:styleId="Style1">
    <w:name w:val="Style1"/>
    <w:basedOn w:val="DefaultParagraphFont"/>
    <w:uiPriority w:val="1"/>
    <w:rsid w:val="00656380"/>
    <w:rPr>
      <w:rFonts w:ascii="Calibri" w:hAnsi="Calibri"/>
      <w:sz w:val="20"/>
    </w:rPr>
  </w:style>
  <w:style w:type="character" w:customStyle="1" w:styleId="FillInForm-Style1">
    <w:name w:val="Fill In Form - Style 1"/>
    <w:basedOn w:val="DefaultParagraphFont"/>
    <w:uiPriority w:val="1"/>
    <w:rsid w:val="00656380"/>
    <w:rPr>
      <w:rFonts w:ascii="Calibri" w:hAnsi="Calibri"/>
      <w:sz w:val="20"/>
      <w:u w:val="single"/>
    </w:rPr>
  </w:style>
  <w:style w:type="character" w:customStyle="1" w:styleId="apple-converted-space">
    <w:name w:val="apple-converted-space"/>
    <w:basedOn w:val="DefaultParagraphFont"/>
    <w:rsid w:val="00083A98"/>
  </w:style>
  <w:style w:type="paragraph" w:styleId="IntenseQuote">
    <w:name w:val="Intense Quote"/>
    <w:basedOn w:val="Normal"/>
    <w:next w:val="Normal"/>
    <w:link w:val="IntenseQuoteChar"/>
    <w:uiPriority w:val="30"/>
    <w:qFormat/>
    <w:rsid w:val="00BE785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853"/>
    <w:rPr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335A30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56C92"/>
    <w:rPr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741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57A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uzette@districtsmutualinsurance.com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mcnulty@districtsmutualinsurance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districtsmutualinsuranc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ette\AppData\Roaming\Microsoft\Templates\DMI%20Templates\DMI%20ARTICLE%201-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C1963205224045BD4FC0F50F6C3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7D0DA-4DED-45ED-832B-832170542F89}"/>
      </w:docPartPr>
      <w:docPartBody>
        <w:p w:rsidR="0004369D" w:rsidRDefault="00737997" w:rsidP="00737997">
          <w:pPr>
            <w:pStyle w:val="4DC1963205224045BD4FC0F50F6C3A761"/>
          </w:pPr>
          <w:r w:rsidRPr="00B23B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A507E7D5844855AC6E83AE0F450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18DF4-7958-43CE-8B69-C355EA728338}"/>
      </w:docPartPr>
      <w:docPartBody>
        <w:p w:rsidR="00A863E9" w:rsidRDefault="00737997" w:rsidP="00737997">
          <w:pPr>
            <w:pStyle w:val="6DA507E7D5844855AC6E83AE0F450E794"/>
          </w:pPr>
          <w:r w:rsidRPr="001C3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BB729B5DE741808D1DCA51C1EB3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12B46-4256-4D45-892E-743A413A3F2E}"/>
      </w:docPartPr>
      <w:docPartBody>
        <w:p w:rsidR="00A863E9" w:rsidRDefault="00737997" w:rsidP="00737997">
          <w:pPr>
            <w:pStyle w:val="D2BB729B5DE741808D1DCA51C1EB3E6B1"/>
          </w:pPr>
          <w:r w:rsidRPr="001C3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6082FB8B04955B85EC25E0A6FD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499BE-752C-4E93-903E-D4A528A87B1E}"/>
      </w:docPartPr>
      <w:docPartBody>
        <w:p w:rsidR="00A863E9" w:rsidRDefault="00737997" w:rsidP="00737997">
          <w:pPr>
            <w:pStyle w:val="0CA6082FB8B04955B85EC25E0A6FD7051"/>
          </w:pPr>
          <w:r w:rsidRPr="004241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9538945124E0F8BC627C302257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2B9A6-E43F-4F27-8379-7B256250FECE}"/>
      </w:docPartPr>
      <w:docPartBody>
        <w:p w:rsidR="00A863E9" w:rsidRDefault="00737997" w:rsidP="00737997">
          <w:pPr>
            <w:pStyle w:val="7459538945124E0F8BC627C3022577591"/>
          </w:pPr>
          <w:r w:rsidRPr="004241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29"/>
    <w:rsid w:val="00037B29"/>
    <w:rsid w:val="0004369D"/>
    <w:rsid w:val="000B669B"/>
    <w:rsid w:val="001873B6"/>
    <w:rsid w:val="001E38B3"/>
    <w:rsid w:val="00450A01"/>
    <w:rsid w:val="00474CB5"/>
    <w:rsid w:val="0049407A"/>
    <w:rsid w:val="00496B7C"/>
    <w:rsid w:val="004C3886"/>
    <w:rsid w:val="004D7E94"/>
    <w:rsid w:val="004E4BC7"/>
    <w:rsid w:val="00524F7A"/>
    <w:rsid w:val="005666B1"/>
    <w:rsid w:val="00737997"/>
    <w:rsid w:val="007E1E7D"/>
    <w:rsid w:val="00805A4F"/>
    <w:rsid w:val="00836734"/>
    <w:rsid w:val="00853A8D"/>
    <w:rsid w:val="008E028C"/>
    <w:rsid w:val="00937069"/>
    <w:rsid w:val="00983955"/>
    <w:rsid w:val="00995D95"/>
    <w:rsid w:val="009B6572"/>
    <w:rsid w:val="009C4395"/>
    <w:rsid w:val="00A863E9"/>
    <w:rsid w:val="00B15AA9"/>
    <w:rsid w:val="00C41296"/>
    <w:rsid w:val="00C57F70"/>
    <w:rsid w:val="00CA3F4E"/>
    <w:rsid w:val="00D1492F"/>
    <w:rsid w:val="00D21D20"/>
    <w:rsid w:val="00D30303"/>
    <w:rsid w:val="00DC2C0B"/>
    <w:rsid w:val="00E53A7A"/>
    <w:rsid w:val="00E8483A"/>
    <w:rsid w:val="00E902AB"/>
    <w:rsid w:val="00E9492D"/>
    <w:rsid w:val="00ED3CF9"/>
    <w:rsid w:val="00F234C7"/>
    <w:rsid w:val="00F97726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7997"/>
    <w:rPr>
      <w:color w:val="808080"/>
    </w:rPr>
  </w:style>
  <w:style w:type="paragraph" w:customStyle="1" w:styleId="6DA507E7D5844855AC6E83AE0F450E794">
    <w:name w:val="6DA507E7D5844855AC6E83AE0F450E794"/>
    <w:rsid w:val="00737997"/>
    <w:pPr>
      <w:spacing w:after="0" w:line="240" w:lineRule="auto"/>
    </w:pPr>
    <w:rPr>
      <w:rFonts w:ascii="Calibri" w:hAnsi="Calibri" w:cs="Calibri Light"/>
    </w:rPr>
  </w:style>
  <w:style w:type="paragraph" w:customStyle="1" w:styleId="D2BB729B5DE741808D1DCA51C1EB3E6B1">
    <w:name w:val="D2BB729B5DE741808D1DCA51C1EB3E6B1"/>
    <w:rsid w:val="00737997"/>
    <w:pPr>
      <w:spacing w:after="0" w:line="240" w:lineRule="auto"/>
    </w:pPr>
    <w:rPr>
      <w:rFonts w:ascii="Calibri" w:hAnsi="Calibri" w:cs="Calibri Light"/>
    </w:rPr>
  </w:style>
  <w:style w:type="paragraph" w:customStyle="1" w:styleId="0CA6082FB8B04955B85EC25E0A6FD7051">
    <w:name w:val="0CA6082FB8B04955B85EC25E0A6FD7051"/>
    <w:rsid w:val="00737997"/>
    <w:pPr>
      <w:spacing w:after="0" w:line="240" w:lineRule="auto"/>
    </w:pPr>
    <w:rPr>
      <w:rFonts w:ascii="Calibri" w:hAnsi="Calibri" w:cs="Calibri Light"/>
    </w:rPr>
  </w:style>
  <w:style w:type="paragraph" w:customStyle="1" w:styleId="7459538945124E0F8BC627C3022577591">
    <w:name w:val="7459538945124E0F8BC627C3022577591"/>
    <w:rsid w:val="00737997"/>
    <w:pPr>
      <w:spacing w:after="0" w:line="240" w:lineRule="auto"/>
    </w:pPr>
    <w:rPr>
      <w:rFonts w:ascii="Calibri" w:hAnsi="Calibri" w:cs="Calibri Light"/>
    </w:rPr>
  </w:style>
  <w:style w:type="paragraph" w:customStyle="1" w:styleId="4DC1963205224045BD4FC0F50F6C3A761">
    <w:name w:val="4DC1963205224045BD4FC0F50F6C3A761"/>
    <w:rsid w:val="00737997"/>
    <w:pPr>
      <w:spacing w:after="0" w:line="240" w:lineRule="auto"/>
    </w:pPr>
    <w:rPr>
      <w:rFonts w:ascii="Calibri" w:hAnsi="Calibri" w:cs="Calibri Ligh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DMI ARTICLE 1-17</Template>
  <TotalTime>4438</TotalTime>
  <Pages>3</Pages>
  <Words>855</Words>
  <Characters>4585</Characters>
  <Application>Microsoft Office Word</Application>
  <DocSecurity>0</DocSecurity>
  <Lines>191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Districts Mutual insurance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Suzette Harrell</dc:creator>
  <cp:lastModifiedBy>Suzette Harrell</cp:lastModifiedBy>
  <cp:revision>39</cp:revision>
  <cp:lastPrinted>2026-03-05T21:51:00Z</cp:lastPrinted>
  <dcterms:created xsi:type="dcterms:W3CDTF">2026-02-27T22:15:00Z</dcterms:created>
  <dcterms:modified xsi:type="dcterms:W3CDTF">2026-03-06T20:01:00Z</dcterms:modified>
</cp:coreProperties>
</file>