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66DE" w14:textId="10B68F5F" w:rsidR="00DB028D" w:rsidRPr="00DC38B0" w:rsidRDefault="007C710F" w:rsidP="00DB028D">
      <w:pPr>
        <w:jc w:val="center"/>
        <w:rPr>
          <w:rStyle w:val="SubtleEmphasis"/>
          <w:rFonts w:ascii="Calibri Light" w:hAnsi="Calibri Light" w:cs="Calibri Light"/>
          <w:b/>
          <w:i w:val="0"/>
          <w:color w:val="009DAD"/>
          <w:sz w:val="48"/>
          <w:szCs w:val="48"/>
        </w:rPr>
      </w:pPr>
      <w:r w:rsidRPr="00DC38B0">
        <w:rPr>
          <w:rStyle w:val="SubtleEmphasis"/>
          <w:rFonts w:ascii="Calibri Light" w:hAnsi="Calibri Light" w:cs="Calibri Light"/>
          <w:b/>
          <w:i w:val="0"/>
          <w:color w:val="009DAD"/>
          <w:sz w:val="48"/>
          <w:szCs w:val="48"/>
        </w:rPr>
        <w:t xml:space="preserve">J. TIMOTHY GREENE </w:t>
      </w:r>
      <w:r w:rsidR="00DB028D" w:rsidRPr="00DC38B0">
        <w:rPr>
          <w:rStyle w:val="SubtleEmphasis"/>
          <w:rFonts w:ascii="Calibri Light" w:hAnsi="Calibri Light" w:cs="Calibri Light"/>
          <w:b/>
          <w:i w:val="0"/>
          <w:color w:val="009DAD"/>
          <w:sz w:val="48"/>
          <w:szCs w:val="48"/>
        </w:rPr>
        <w:t>RISK IMPACT AWARD</w:t>
      </w:r>
      <w:r w:rsidRPr="00DC38B0">
        <w:rPr>
          <w:rStyle w:val="SubtleEmphasis"/>
          <w:rFonts w:ascii="Calibri Light" w:hAnsi="Calibri Light" w:cs="Calibri Light"/>
          <w:b/>
          <w:i w:val="0"/>
          <w:color w:val="009DAD"/>
          <w:sz w:val="48"/>
          <w:szCs w:val="48"/>
        </w:rPr>
        <w:t xml:space="preserve"> 202</w:t>
      </w:r>
      <w:r w:rsidR="000637CF" w:rsidRPr="00DC38B0">
        <w:rPr>
          <w:rStyle w:val="SubtleEmphasis"/>
          <w:rFonts w:ascii="Calibri Light" w:hAnsi="Calibri Light" w:cs="Calibri Light"/>
          <w:b/>
          <w:i w:val="0"/>
          <w:color w:val="009DAD"/>
          <w:sz w:val="48"/>
          <w:szCs w:val="48"/>
        </w:rPr>
        <w:t>4</w:t>
      </w:r>
    </w:p>
    <w:p w14:paraId="15660B39" w14:textId="77777777" w:rsidR="00DB028D" w:rsidRPr="009B563B" w:rsidRDefault="00DB028D" w:rsidP="00DB028D">
      <w:pPr>
        <w:rPr>
          <w:rStyle w:val="SubtleEmphasis"/>
          <w:rFonts w:asciiTheme="minorHAnsi" w:hAnsiTheme="minorHAnsi" w:cstheme="minorHAnsi"/>
          <w:i w:val="0"/>
          <w:sz w:val="24"/>
          <w:szCs w:val="24"/>
        </w:rPr>
      </w:pPr>
    </w:p>
    <w:p w14:paraId="72091C90" w14:textId="4E146B63" w:rsidR="00DB028D" w:rsidRPr="0055597E" w:rsidRDefault="00CB3611" w:rsidP="009B563B">
      <w:pPr>
        <w:spacing w:line="276" w:lineRule="auto"/>
        <w:rPr>
          <w:rFonts w:ascii="Calibri Light" w:hAnsi="Calibri Light" w:cs="Calibri Light"/>
          <w:b/>
          <w:color w:val="009DAD"/>
          <w:sz w:val="26"/>
          <w:szCs w:val="26"/>
          <w:u w:val="single"/>
        </w:rPr>
      </w:pPr>
      <w:r w:rsidRPr="0055597E">
        <w:rPr>
          <w:rFonts w:ascii="Calibri Light" w:hAnsi="Calibri Light" w:cs="Calibri Light"/>
          <w:b/>
          <w:color w:val="009DAD"/>
          <w:sz w:val="26"/>
          <w:szCs w:val="26"/>
          <w:u w:val="single"/>
        </w:rPr>
        <w:t>Introduction</w:t>
      </w:r>
    </w:p>
    <w:p w14:paraId="6299A803" w14:textId="125DE15D" w:rsidR="00013C3A" w:rsidRPr="0055597E" w:rsidRDefault="00CB3611" w:rsidP="009B563B">
      <w:pPr>
        <w:spacing w:line="276" w:lineRule="auto"/>
        <w:rPr>
          <w:rFonts w:asciiTheme="minorHAnsi" w:hAnsiTheme="minorHAnsi" w:cstheme="minorHAnsi"/>
        </w:rPr>
      </w:pPr>
      <w:r w:rsidRPr="0055597E">
        <w:rPr>
          <w:rFonts w:asciiTheme="minorHAnsi" w:hAnsiTheme="minorHAnsi" w:cstheme="minorHAnsi"/>
        </w:rPr>
        <w:t>Creating and maintaining a risk aware culture is a college-wide effort</w:t>
      </w:r>
      <w:r w:rsidR="00EF672D" w:rsidRPr="0055597E">
        <w:rPr>
          <w:rFonts w:asciiTheme="minorHAnsi" w:hAnsiTheme="minorHAnsi" w:cstheme="minorHAnsi"/>
        </w:rPr>
        <w:t xml:space="preserve">; </w:t>
      </w:r>
      <w:r w:rsidRPr="0055597E">
        <w:rPr>
          <w:rFonts w:asciiTheme="minorHAnsi" w:hAnsiTheme="minorHAnsi" w:cstheme="minorHAnsi"/>
        </w:rPr>
        <w:t xml:space="preserve">however, with any project, there are individuals who make outstanding contributions who go unrecognized. DMI </w:t>
      </w:r>
      <w:r w:rsidR="00EF672D" w:rsidRPr="0055597E">
        <w:rPr>
          <w:rFonts w:asciiTheme="minorHAnsi" w:hAnsiTheme="minorHAnsi" w:cstheme="minorHAnsi"/>
        </w:rPr>
        <w:t>is encouraging you</w:t>
      </w:r>
      <w:r w:rsidRPr="0055597E">
        <w:rPr>
          <w:rFonts w:asciiTheme="minorHAnsi" w:hAnsiTheme="minorHAnsi" w:cstheme="minorHAnsi"/>
        </w:rPr>
        <w:t xml:space="preserve"> to recognize those individuals within the college community </w:t>
      </w:r>
      <w:r w:rsidR="007F3261" w:rsidRPr="0055597E">
        <w:rPr>
          <w:rFonts w:asciiTheme="minorHAnsi" w:hAnsiTheme="minorHAnsi" w:cstheme="minorHAnsi"/>
        </w:rPr>
        <w:t>who</w:t>
      </w:r>
      <w:r w:rsidRPr="0055597E">
        <w:rPr>
          <w:rFonts w:asciiTheme="minorHAnsi" w:hAnsiTheme="minorHAnsi" w:cstheme="minorHAnsi"/>
        </w:rPr>
        <w:t xml:space="preserve"> are making </w:t>
      </w:r>
      <w:r w:rsidR="00EF672D" w:rsidRPr="0055597E">
        <w:rPr>
          <w:rFonts w:asciiTheme="minorHAnsi" w:hAnsiTheme="minorHAnsi" w:cstheme="minorHAnsi"/>
        </w:rPr>
        <w:t>significant</w:t>
      </w:r>
      <w:r w:rsidRPr="0055597E">
        <w:rPr>
          <w:rFonts w:asciiTheme="minorHAnsi" w:hAnsiTheme="minorHAnsi" w:cstheme="minorHAnsi"/>
        </w:rPr>
        <w:t xml:space="preserve"> contributions to risk management. </w:t>
      </w:r>
      <w:r w:rsidR="00EF672D" w:rsidRPr="0055597E">
        <w:rPr>
          <w:rFonts w:asciiTheme="minorHAnsi" w:hAnsiTheme="minorHAnsi" w:cstheme="minorHAnsi"/>
        </w:rPr>
        <w:t>Risk Management c</w:t>
      </w:r>
      <w:r w:rsidRPr="0055597E">
        <w:rPr>
          <w:rFonts w:asciiTheme="minorHAnsi" w:hAnsiTheme="minorHAnsi" w:cstheme="minorHAnsi"/>
        </w:rPr>
        <w:t xml:space="preserve">ontributions can be made by anyone, regardless of job duties or title, and </w:t>
      </w:r>
      <w:r w:rsidR="00EF672D" w:rsidRPr="0055597E">
        <w:rPr>
          <w:rFonts w:asciiTheme="minorHAnsi" w:hAnsiTheme="minorHAnsi" w:cstheme="minorHAnsi"/>
        </w:rPr>
        <w:t>DMI supports</w:t>
      </w:r>
      <w:r w:rsidRPr="0055597E">
        <w:rPr>
          <w:rFonts w:asciiTheme="minorHAnsi" w:hAnsiTheme="minorHAnsi" w:cstheme="minorHAnsi"/>
        </w:rPr>
        <w:t xml:space="preserve"> recogniz</w:t>
      </w:r>
      <w:r w:rsidR="00EF672D" w:rsidRPr="0055597E">
        <w:rPr>
          <w:rFonts w:asciiTheme="minorHAnsi" w:hAnsiTheme="minorHAnsi" w:cstheme="minorHAnsi"/>
        </w:rPr>
        <w:t>ing</w:t>
      </w:r>
      <w:r w:rsidRPr="0055597E">
        <w:rPr>
          <w:rFonts w:asciiTheme="minorHAnsi" w:hAnsiTheme="minorHAnsi" w:cstheme="minorHAnsi"/>
        </w:rPr>
        <w:t xml:space="preserve"> these individuals </w:t>
      </w:r>
      <w:r w:rsidR="00EF672D" w:rsidRPr="0055597E">
        <w:rPr>
          <w:rFonts w:asciiTheme="minorHAnsi" w:hAnsiTheme="minorHAnsi" w:cstheme="minorHAnsi"/>
        </w:rPr>
        <w:t xml:space="preserve">with the J. Timothy Greene </w:t>
      </w:r>
      <w:r w:rsidRPr="0055597E">
        <w:rPr>
          <w:rFonts w:asciiTheme="minorHAnsi" w:hAnsiTheme="minorHAnsi" w:cstheme="minorHAnsi"/>
        </w:rPr>
        <w:t>Risk Impact Award.</w:t>
      </w:r>
    </w:p>
    <w:p w14:paraId="3BCF63EA" w14:textId="77777777" w:rsidR="009B563B" w:rsidRPr="009B563B" w:rsidRDefault="009B563B" w:rsidP="009B563B">
      <w:pPr>
        <w:spacing w:line="276" w:lineRule="auto"/>
        <w:rPr>
          <w:rFonts w:asciiTheme="minorHAnsi" w:hAnsiTheme="minorHAnsi" w:cstheme="minorHAnsi"/>
        </w:rPr>
      </w:pPr>
    </w:p>
    <w:p w14:paraId="1E38E645" w14:textId="77777777" w:rsidR="00013C3A" w:rsidRPr="0055597E" w:rsidRDefault="00CB3611" w:rsidP="009B563B">
      <w:pPr>
        <w:spacing w:line="276" w:lineRule="auto"/>
        <w:rPr>
          <w:rFonts w:ascii="Calibri Light" w:hAnsi="Calibri Light" w:cs="Calibri Light"/>
          <w:b/>
          <w:color w:val="009DAD"/>
          <w:sz w:val="26"/>
          <w:szCs w:val="26"/>
          <w:u w:val="single"/>
        </w:rPr>
      </w:pPr>
      <w:r w:rsidRPr="0055597E">
        <w:rPr>
          <w:rFonts w:ascii="Calibri Light" w:hAnsi="Calibri Light" w:cs="Calibri Light"/>
          <w:b/>
          <w:color w:val="009DAD"/>
          <w:sz w:val="26"/>
          <w:szCs w:val="26"/>
          <w:u w:val="single"/>
        </w:rPr>
        <w:t>Award Program Description</w:t>
      </w:r>
    </w:p>
    <w:p w14:paraId="52363FDC" w14:textId="33E82676" w:rsidR="00197F61" w:rsidRPr="0055597E" w:rsidRDefault="00CB3611" w:rsidP="009B563B">
      <w:pPr>
        <w:spacing w:line="276" w:lineRule="auto"/>
        <w:rPr>
          <w:rFonts w:asciiTheme="minorHAnsi" w:hAnsiTheme="minorHAnsi" w:cstheme="minorHAnsi"/>
        </w:rPr>
      </w:pPr>
      <w:r w:rsidRPr="0055597E">
        <w:rPr>
          <w:rFonts w:asciiTheme="minorHAnsi" w:hAnsiTheme="minorHAnsi" w:cstheme="minorHAnsi"/>
        </w:rPr>
        <w:t>DMI</w:t>
      </w:r>
      <w:r w:rsidR="002973AA" w:rsidRPr="0055597E">
        <w:rPr>
          <w:rFonts w:asciiTheme="minorHAnsi" w:hAnsiTheme="minorHAnsi" w:cstheme="minorHAnsi"/>
        </w:rPr>
        <w:t xml:space="preserve"> </w:t>
      </w:r>
      <w:r w:rsidR="007F3261" w:rsidRPr="0055597E">
        <w:rPr>
          <w:rFonts w:asciiTheme="minorHAnsi" w:hAnsiTheme="minorHAnsi" w:cstheme="minorHAnsi"/>
        </w:rPr>
        <w:t>annually</w:t>
      </w:r>
      <w:r w:rsidRPr="0055597E">
        <w:rPr>
          <w:rFonts w:asciiTheme="minorHAnsi" w:hAnsiTheme="minorHAnsi" w:cstheme="minorHAnsi"/>
        </w:rPr>
        <w:t xml:space="preserve"> </w:t>
      </w:r>
      <w:r w:rsidR="00EF672D" w:rsidRPr="0055597E">
        <w:rPr>
          <w:rFonts w:asciiTheme="minorHAnsi" w:hAnsiTheme="minorHAnsi" w:cstheme="minorHAnsi"/>
        </w:rPr>
        <w:t>request</w:t>
      </w:r>
      <w:r w:rsidR="002973AA" w:rsidRPr="0055597E">
        <w:rPr>
          <w:rFonts w:asciiTheme="minorHAnsi" w:hAnsiTheme="minorHAnsi" w:cstheme="minorHAnsi"/>
        </w:rPr>
        <w:t>s</w:t>
      </w:r>
      <w:r w:rsidR="00EF672D" w:rsidRPr="0055597E">
        <w:rPr>
          <w:rFonts w:asciiTheme="minorHAnsi" w:hAnsiTheme="minorHAnsi" w:cstheme="minorHAnsi"/>
        </w:rPr>
        <w:t xml:space="preserve"> </w:t>
      </w:r>
      <w:r w:rsidRPr="0055597E">
        <w:rPr>
          <w:rFonts w:asciiTheme="minorHAnsi" w:hAnsiTheme="minorHAnsi" w:cstheme="minorHAnsi"/>
        </w:rPr>
        <w:t xml:space="preserve">nominations from the Technical Colleges for </w:t>
      </w:r>
      <w:r w:rsidR="002973AA" w:rsidRPr="0055597E">
        <w:rPr>
          <w:rFonts w:asciiTheme="minorHAnsi" w:hAnsiTheme="minorHAnsi" w:cstheme="minorHAnsi"/>
        </w:rPr>
        <w:t xml:space="preserve">employees who make </w:t>
      </w:r>
      <w:r w:rsidRPr="0055597E">
        <w:rPr>
          <w:rFonts w:asciiTheme="minorHAnsi" w:hAnsiTheme="minorHAnsi" w:cstheme="minorHAnsi"/>
        </w:rPr>
        <w:t>outstanding contributions to</w:t>
      </w:r>
      <w:r w:rsidR="00197F61" w:rsidRPr="0055597E">
        <w:rPr>
          <w:rFonts w:asciiTheme="minorHAnsi" w:hAnsiTheme="minorHAnsi" w:cstheme="minorHAnsi"/>
        </w:rPr>
        <w:t xml:space="preserve"> </w:t>
      </w:r>
      <w:r w:rsidR="002973AA" w:rsidRPr="0055597E">
        <w:rPr>
          <w:rFonts w:asciiTheme="minorHAnsi" w:hAnsiTheme="minorHAnsi" w:cstheme="minorHAnsi"/>
        </w:rPr>
        <w:t xml:space="preserve">managing </w:t>
      </w:r>
      <w:r w:rsidR="00397D15" w:rsidRPr="0055597E">
        <w:rPr>
          <w:rFonts w:asciiTheme="minorHAnsi" w:hAnsiTheme="minorHAnsi" w:cstheme="minorHAnsi"/>
        </w:rPr>
        <w:t>risk but</w:t>
      </w:r>
      <w:r w:rsidR="002973AA" w:rsidRPr="0055597E">
        <w:rPr>
          <w:rFonts w:asciiTheme="minorHAnsi" w:hAnsiTheme="minorHAnsi" w:cstheme="minorHAnsi"/>
        </w:rPr>
        <w:t xml:space="preserve"> re</w:t>
      </w:r>
      <w:r w:rsidR="00197F61" w:rsidRPr="0055597E">
        <w:rPr>
          <w:rFonts w:asciiTheme="minorHAnsi" w:hAnsiTheme="minorHAnsi" w:cstheme="minorHAnsi"/>
        </w:rPr>
        <w:t>m</w:t>
      </w:r>
      <w:r w:rsidR="002973AA" w:rsidRPr="0055597E">
        <w:rPr>
          <w:rFonts w:asciiTheme="minorHAnsi" w:hAnsiTheme="minorHAnsi" w:cstheme="minorHAnsi"/>
        </w:rPr>
        <w:t>ain “</w:t>
      </w:r>
      <w:r w:rsidR="001A2F8B" w:rsidRPr="0055597E">
        <w:rPr>
          <w:rFonts w:asciiTheme="minorHAnsi" w:hAnsiTheme="minorHAnsi" w:cstheme="minorHAnsi"/>
        </w:rPr>
        <w:t>under</w:t>
      </w:r>
      <w:r w:rsidR="002973AA" w:rsidRPr="0055597E">
        <w:rPr>
          <w:rFonts w:asciiTheme="minorHAnsi" w:hAnsiTheme="minorHAnsi" w:cstheme="minorHAnsi"/>
        </w:rPr>
        <w:t xml:space="preserve"> the radar.”</w:t>
      </w:r>
      <w:r w:rsidRPr="0055597E">
        <w:rPr>
          <w:rFonts w:asciiTheme="minorHAnsi" w:hAnsiTheme="minorHAnsi" w:cstheme="minorHAnsi"/>
        </w:rPr>
        <w:t xml:space="preserve"> Technical Colleges can nominate</w:t>
      </w:r>
      <w:r w:rsidR="00CF55A3" w:rsidRPr="0055597E">
        <w:rPr>
          <w:rFonts w:asciiTheme="minorHAnsi" w:hAnsiTheme="minorHAnsi" w:cstheme="minorHAnsi"/>
        </w:rPr>
        <w:t xml:space="preserve"> an</w:t>
      </w:r>
      <w:r w:rsidRPr="0055597E">
        <w:rPr>
          <w:rFonts w:asciiTheme="minorHAnsi" w:hAnsiTheme="minorHAnsi" w:cstheme="minorHAnsi"/>
        </w:rPr>
        <w:t xml:space="preserve"> individual or team who represent</w:t>
      </w:r>
      <w:r w:rsidR="00CF55A3" w:rsidRPr="0055597E">
        <w:rPr>
          <w:rFonts w:asciiTheme="minorHAnsi" w:hAnsiTheme="minorHAnsi" w:cstheme="minorHAnsi"/>
        </w:rPr>
        <w:t>s</w:t>
      </w:r>
      <w:r w:rsidRPr="0055597E">
        <w:rPr>
          <w:rFonts w:asciiTheme="minorHAnsi" w:hAnsiTheme="minorHAnsi" w:cstheme="minorHAnsi"/>
        </w:rPr>
        <w:t xml:space="preserve"> the frontline </w:t>
      </w:r>
      <w:r w:rsidR="00CF55A3" w:rsidRPr="0055597E">
        <w:rPr>
          <w:rFonts w:asciiTheme="minorHAnsi" w:hAnsiTheme="minorHAnsi" w:cstheme="minorHAnsi"/>
        </w:rPr>
        <w:t>“boots on the ground” staff who</w:t>
      </w:r>
      <w:r w:rsidRPr="0055597E">
        <w:rPr>
          <w:rFonts w:asciiTheme="minorHAnsi" w:hAnsiTheme="minorHAnsi" w:cstheme="minorHAnsi"/>
        </w:rPr>
        <w:t xml:space="preserve"> have made a significant contribution to </w:t>
      </w:r>
      <w:r w:rsidR="00EF672D" w:rsidRPr="0055597E">
        <w:rPr>
          <w:rFonts w:asciiTheme="minorHAnsi" w:hAnsiTheme="minorHAnsi" w:cstheme="minorHAnsi"/>
        </w:rPr>
        <w:t>mitigating</w:t>
      </w:r>
      <w:r w:rsidRPr="0055597E">
        <w:rPr>
          <w:rFonts w:asciiTheme="minorHAnsi" w:hAnsiTheme="minorHAnsi" w:cstheme="minorHAnsi"/>
        </w:rPr>
        <w:t xml:space="preserve"> risk on campus</w:t>
      </w:r>
      <w:r w:rsidR="00197F61" w:rsidRPr="0055597E">
        <w:rPr>
          <w:rFonts w:asciiTheme="minorHAnsi" w:hAnsiTheme="minorHAnsi" w:cstheme="minorHAnsi"/>
        </w:rPr>
        <w:t>, and DMI is</w:t>
      </w:r>
      <w:r w:rsidRPr="0055597E">
        <w:rPr>
          <w:rFonts w:asciiTheme="minorHAnsi" w:hAnsiTheme="minorHAnsi" w:cstheme="minorHAnsi"/>
        </w:rPr>
        <w:t xml:space="preserve"> looking for individuals </w:t>
      </w:r>
      <w:r w:rsidR="00197F61" w:rsidRPr="0055597E">
        <w:rPr>
          <w:rFonts w:asciiTheme="minorHAnsi" w:hAnsiTheme="minorHAnsi" w:cstheme="minorHAnsi"/>
        </w:rPr>
        <w:t>who</w:t>
      </w:r>
      <w:r w:rsidRPr="0055597E">
        <w:rPr>
          <w:rFonts w:asciiTheme="minorHAnsi" w:hAnsiTheme="minorHAnsi" w:cstheme="minorHAnsi"/>
        </w:rPr>
        <w:t xml:space="preserve"> have made contributions above and beyond what is normally expected.</w:t>
      </w:r>
      <w:r w:rsidR="009B563B" w:rsidRPr="0055597E">
        <w:rPr>
          <w:rFonts w:asciiTheme="minorHAnsi" w:hAnsiTheme="minorHAnsi" w:cstheme="minorHAnsi"/>
        </w:rPr>
        <w:t xml:space="preserve">  </w:t>
      </w:r>
      <w:r w:rsidRPr="0055597E">
        <w:rPr>
          <w:rFonts w:asciiTheme="minorHAnsi" w:hAnsiTheme="minorHAnsi" w:cstheme="minorHAnsi"/>
        </w:rPr>
        <w:t xml:space="preserve">Nominations can be made for any employee, of any Technical College, for the following: </w:t>
      </w:r>
    </w:p>
    <w:p w14:paraId="639C13AA" w14:textId="77777777" w:rsidR="00197F61" w:rsidRPr="0055597E" w:rsidRDefault="00197F61" w:rsidP="00197F6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5597E">
        <w:rPr>
          <w:rFonts w:asciiTheme="minorHAnsi" w:hAnsiTheme="minorHAnsi" w:cstheme="minorHAnsi"/>
        </w:rPr>
        <w:t>R</w:t>
      </w:r>
      <w:r w:rsidR="00CB3611" w:rsidRPr="0055597E">
        <w:rPr>
          <w:rFonts w:asciiTheme="minorHAnsi" w:hAnsiTheme="minorHAnsi" w:cstheme="minorHAnsi"/>
        </w:rPr>
        <w:t xml:space="preserve">eduction of a specific risk; </w:t>
      </w:r>
    </w:p>
    <w:p w14:paraId="0FA98295" w14:textId="77777777" w:rsidR="00197F61" w:rsidRPr="0055597E" w:rsidRDefault="00197F61" w:rsidP="00197F6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5597E">
        <w:rPr>
          <w:rFonts w:asciiTheme="minorHAnsi" w:hAnsiTheme="minorHAnsi" w:cstheme="minorHAnsi"/>
        </w:rPr>
        <w:t>I</w:t>
      </w:r>
      <w:r w:rsidR="00CB3611" w:rsidRPr="0055597E">
        <w:rPr>
          <w:rFonts w:asciiTheme="minorHAnsi" w:hAnsiTheme="minorHAnsi" w:cstheme="minorHAnsi"/>
        </w:rPr>
        <w:t xml:space="preserve">mproving the overall risk environment; </w:t>
      </w:r>
    </w:p>
    <w:p w14:paraId="011462F8" w14:textId="77777777" w:rsidR="00197F61" w:rsidRPr="0055597E" w:rsidRDefault="00197F61" w:rsidP="00197F6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5597E">
        <w:rPr>
          <w:rFonts w:asciiTheme="minorHAnsi" w:hAnsiTheme="minorHAnsi" w:cstheme="minorHAnsi"/>
        </w:rPr>
        <w:t>I</w:t>
      </w:r>
      <w:r w:rsidR="00CB3611" w:rsidRPr="0055597E">
        <w:rPr>
          <w:rFonts w:asciiTheme="minorHAnsi" w:hAnsiTheme="minorHAnsi" w:cstheme="minorHAnsi"/>
        </w:rPr>
        <w:t xml:space="preserve">nitiating programs that </w:t>
      </w:r>
      <w:r w:rsidR="00EF672D" w:rsidRPr="0055597E">
        <w:rPr>
          <w:rFonts w:asciiTheme="minorHAnsi" w:hAnsiTheme="minorHAnsi" w:cstheme="minorHAnsi"/>
        </w:rPr>
        <w:t>address</w:t>
      </w:r>
      <w:r w:rsidR="00CB3611" w:rsidRPr="0055597E">
        <w:rPr>
          <w:rFonts w:asciiTheme="minorHAnsi" w:hAnsiTheme="minorHAnsi" w:cstheme="minorHAnsi"/>
        </w:rPr>
        <w:t xml:space="preserve"> risk issues; </w:t>
      </w:r>
    </w:p>
    <w:p w14:paraId="3A429638" w14:textId="77777777" w:rsidR="00197F61" w:rsidRPr="0055597E" w:rsidRDefault="00197F61" w:rsidP="00197F6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5597E">
        <w:rPr>
          <w:rFonts w:asciiTheme="minorHAnsi" w:hAnsiTheme="minorHAnsi" w:cstheme="minorHAnsi"/>
        </w:rPr>
        <w:t>A</w:t>
      </w:r>
      <w:r w:rsidR="00CB3611" w:rsidRPr="0055597E">
        <w:rPr>
          <w:rFonts w:asciiTheme="minorHAnsi" w:hAnsiTheme="minorHAnsi" w:cstheme="minorHAnsi"/>
        </w:rPr>
        <w:t>ny other outstanding risk management achievement.</w:t>
      </w:r>
      <w:r w:rsidR="00CF55A3" w:rsidRPr="0055597E">
        <w:rPr>
          <w:rFonts w:asciiTheme="minorHAnsi" w:hAnsiTheme="minorHAnsi" w:cstheme="minorHAnsi"/>
        </w:rPr>
        <w:t xml:space="preserve">  </w:t>
      </w:r>
    </w:p>
    <w:p w14:paraId="66C38E40" w14:textId="77777777" w:rsidR="00197F61" w:rsidRPr="00197F61" w:rsidRDefault="00197F61" w:rsidP="00197F61">
      <w:pPr>
        <w:spacing w:line="276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07E6ABE1" w14:textId="2789A675" w:rsidR="00013C3A" w:rsidRPr="00DC38B0" w:rsidRDefault="00CF55A3" w:rsidP="00197F61">
      <w:pP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C38B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ONE NOMINATION PER COLLEGE CAN BE MADE.</w:t>
      </w:r>
    </w:p>
    <w:p w14:paraId="375C7CCD" w14:textId="77777777" w:rsidR="00013C3A" w:rsidRPr="009B563B" w:rsidRDefault="00013C3A" w:rsidP="009B563B">
      <w:pPr>
        <w:spacing w:line="276" w:lineRule="auto"/>
        <w:rPr>
          <w:rFonts w:asciiTheme="minorHAnsi" w:hAnsiTheme="minorHAnsi" w:cstheme="minorHAnsi"/>
        </w:rPr>
      </w:pPr>
    </w:p>
    <w:p w14:paraId="722CA8CD" w14:textId="77777777" w:rsidR="00013C3A" w:rsidRPr="0055597E" w:rsidRDefault="00CB3611" w:rsidP="009B563B">
      <w:pPr>
        <w:spacing w:line="276" w:lineRule="auto"/>
        <w:rPr>
          <w:rFonts w:ascii="Calibri Light" w:hAnsi="Calibri Light" w:cs="Calibri Light"/>
          <w:b/>
          <w:color w:val="009DAD"/>
          <w:sz w:val="26"/>
          <w:szCs w:val="26"/>
          <w:u w:val="single"/>
        </w:rPr>
      </w:pPr>
      <w:r w:rsidRPr="0055597E">
        <w:rPr>
          <w:rFonts w:ascii="Calibri Light" w:hAnsi="Calibri Light" w:cs="Calibri Light"/>
          <w:b/>
          <w:color w:val="009DAD"/>
          <w:sz w:val="26"/>
          <w:szCs w:val="26"/>
          <w:u w:val="single"/>
        </w:rPr>
        <w:t>Nomination Process</w:t>
      </w:r>
    </w:p>
    <w:p w14:paraId="3654A2A1" w14:textId="7836DC10" w:rsidR="00013C3A" w:rsidRPr="0055597E" w:rsidRDefault="00CB3611" w:rsidP="009B563B">
      <w:pPr>
        <w:spacing w:line="276" w:lineRule="auto"/>
        <w:rPr>
          <w:rFonts w:asciiTheme="minorHAnsi" w:hAnsiTheme="minorHAnsi" w:cstheme="minorHAnsi"/>
        </w:rPr>
      </w:pPr>
      <w:r w:rsidRPr="0055597E">
        <w:rPr>
          <w:rFonts w:asciiTheme="minorHAnsi" w:hAnsiTheme="minorHAnsi" w:cstheme="minorHAnsi"/>
        </w:rPr>
        <w:t>Complete the DMI Risk Impact Award nomination form - providing contact information on the nominee and nominator and explanation (up to one-page) for the nomination, quantifying outcomes where possible</w:t>
      </w:r>
      <w:r w:rsidR="00EF672D" w:rsidRPr="0055597E">
        <w:rPr>
          <w:rFonts w:asciiTheme="minorHAnsi" w:hAnsiTheme="minorHAnsi" w:cstheme="minorHAnsi"/>
        </w:rPr>
        <w:t xml:space="preserve"> (</w:t>
      </w:r>
      <w:r w:rsidRPr="0055597E">
        <w:rPr>
          <w:rFonts w:asciiTheme="minorHAnsi" w:hAnsiTheme="minorHAnsi" w:cstheme="minorHAnsi"/>
        </w:rPr>
        <w:t>dollars saved</w:t>
      </w:r>
      <w:r w:rsidR="00EF672D" w:rsidRPr="0055597E">
        <w:rPr>
          <w:rFonts w:asciiTheme="minorHAnsi" w:hAnsiTheme="minorHAnsi" w:cstheme="minorHAnsi"/>
        </w:rPr>
        <w:t xml:space="preserve">), </w:t>
      </w:r>
      <w:r w:rsidRPr="0055597E">
        <w:rPr>
          <w:rFonts w:asciiTheme="minorHAnsi" w:hAnsiTheme="minorHAnsi" w:cstheme="minorHAnsi"/>
        </w:rPr>
        <w:t>or expressed in anecdotal terms.</w:t>
      </w:r>
    </w:p>
    <w:p w14:paraId="67EFD287" w14:textId="77777777" w:rsidR="009B563B" w:rsidRPr="0055597E" w:rsidRDefault="009B563B" w:rsidP="009B563B">
      <w:pPr>
        <w:spacing w:line="276" w:lineRule="auto"/>
        <w:rPr>
          <w:rFonts w:asciiTheme="minorHAnsi" w:hAnsiTheme="minorHAnsi" w:cstheme="minorHAnsi"/>
        </w:rPr>
      </w:pPr>
    </w:p>
    <w:p w14:paraId="766C6F4A" w14:textId="77777777" w:rsidR="00013C3A" w:rsidRPr="0055597E" w:rsidRDefault="00CB3611" w:rsidP="009B563B">
      <w:pPr>
        <w:spacing w:line="276" w:lineRule="auto"/>
        <w:rPr>
          <w:rFonts w:ascii="Calibri Light" w:hAnsi="Calibri Light" w:cs="Calibri Light"/>
          <w:b/>
          <w:color w:val="009DAD"/>
          <w:sz w:val="26"/>
          <w:szCs w:val="26"/>
          <w:u w:val="single"/>
        </w:rPr>
      </w:pPr>
      <w:r w:rsidRPr="0055597E">
        <w:rPr>
          <w:rFonts w:ascii="Calibri Light" w:hAnsi="Calibri Light" w:cs="Calibri Light"/>
          <w:b/>
          <w:color w:val="009DAD"/>
          <w:sz w:val="26"/>
          <w:szCs w:val="26"/>
          <w:u w:val="single"/>
        </w:rPr>
        <w:t>Selection</w:t>
      </w:r>
    </w:p>
    <w:p w14:paraId="38F65974" w14:textId="2847A5B8" w:rsidR="00013C3A" w:rsidRPr="0055597E" w:rsidRDefault="00CB3611" w:rsidP="009B563B">
      <w:pPr>
        <w:spacing w:line="276" w:lineRule="auto"/>
        <w:rPr>
          <w:rFonts w:asciiTheme="minorHAnsi" w:hAnsiTheme="minorHAnsi" w:cstheme="minorHAnsi"/>
        </w:rPr>
      </w:pPr>
      <w:r w:rsidRPr="0055597E">
        <w:rPr>
          <w:rFonts w:asciiTheme="minorHAnsi" w:hAnsiTheme="minorHAnsi" w:cstheme="minorHAnsi"/>
        </w:rPr>
        <w:t>DMI staff will evaluate nominations and make a final selection. DMI</w:t>
      </w:r>
      <w:r w:rsidR="00EF672D" w:rsidRPr="0055597E">
        <w:rPr>
          <w:rFonts w:asciiTheme="minorHAnsi" w:hAnsiTheme="minorHAnsi" w:cstheme="minorHAnsi"/>
        </w:rPr>
        <w:t xml:space="preserve">’s practice is </w:t>
      </w:r>
      <w:r w:rsidRPr="0055597E">
        <w:rPr>
          <w:rFonts w:asciiTheme="minorHAnsi" w:hAnsiTheme="minorHAnsi" w:cstheme="minorHAnsi"/>
        </w:rPr>
        <w:t>to make this recognition inclusive rather than exclusive by recognizing the unsung heroes of risk management and encouraging the concept that risk management is everyone’s responsibility.</w:t>
      </w:r>
    </w:p>
    <w:p w14:paraId="5DD27C73" w14:textId="77777777" w:rsidR="00013C3A" w:rsidRPr="0055597E" w:rsidRDefault="00013C3A" w:rsidP="009B563B">
      <w:pPr>
        <w:spacing w:line="276" w:lineRule="auto"/>
        <w:rPr>
          <w:rFonts w:asciiTheme="minorHAnsi" w:hAnsiTheme="minorHAnsi" w:cstheme="minorHAnsi"/>
        </w:rPr>
      </w:pPr>
    </w:p>
    <w:p w14:paraId="6EFD224A" w14:textId="77777777" w:rsidR="00013C3A" w:rsidRPr="0055597E" w:rsidRDefault="00CB3611" w:rsidP="009B563B">
      <w:pPr>
        <w:spacing w:line="276" w:lineRule="auto"/>
        <w:rPr>
          <w:rFonts w:ascii="Calibri Light" w:hAnsi="Calibri Light" w:cs="Calibri Light"/>
          <w:b/>
          <w:color w:val="009DAD"/>
          <w:sz w:val="26"/>
          <w:szCs w:val="26"/>
          <w:u w:val="single"/>
        </w:rPr>
      </w:pPr>
      <w:r w:rsidRPr="0055597E">
        <w:rPr>
          <w:rFonts w:ascii="Calibri Light" w:hAnsi="Calibri Light" w:cs="Calibri Light"/>
          <w:b/>
          <w:color w:val="009DAD"/>
          <w:sz w:val="26"/>
          <w:szCs w:val="26"/>
          <w:u w:val="single"/>
        </w:rPr>
        <w:t>Award</w:t>
      </w:r>
    </w:p>
    <w:p w14:paraId="00195AE9" w14:textId="0111B7D6" w:rsidR="00013C3A" w:rsidRPr="0055597E" w:rsidRDefault="00CB3611" w:rsidP="009B563B">
      <w:pPr>
        <w:spacing w:line="276" w:lineRule="auto"/>
        <w:rPr>
          <w:rFonts w:asciiTheme="minorHAnsi" w:hAnsiTheme="minorHAnsi" w:cstheme="minorHAnsi"/>
        </w:rPr>
      </w:pPr>
      <w:r w:rsidRPr="0055597E">
        <w:rPr>
          <w:rFonts w:asciiTheme="minorHAnsi" w:hAnsiTheme="minorHAnsi" w:cstheme="minorHAnsi"/>
        </w:rPr>
        <w:t>The emphasis will be on recognition</w:t>
      </w:r>
      <w:r w:rsidR="00EF672D" w:rsidRPr="0055597E">
        <w:rPr>
          <w:rFonts w:asciiTheme="minorHAnsi" w:hAnsiTheme="minorHAnsi" w:cstheme="minorHAnsi"/>
        </w:rPr>
        <w:t>: t</w:t>
      </w:r>
      <w:r w:rsidRPr="0055597E">
        <w:rPr>
          <w:rFonts w:asciiTheme="minorHAnsi" w:hAnsiTheme="minorHAnsi" w:cstheme="minorHAnsi"/>
        </w:rPr>
        <w:t xml:space="preserve">he actual award will be a </w:t>
      </w:r>
      <w:r w:rsidR="00197F61" w:rsidRPr="0055597E">
        <w:rPr>
          <w:rFonts w:asciiTheme="minorHAnsi" w:hAnsiTheme="minorHAnsi" w:cstheme="minorHAnsi"/>
        </w:rPr>
        <w:t xml:space="preserve">framed </w:t>
      </w:r>
      <w:r w:rsidRPr="0055597E">
        <w:rPr>
          <w:rFonts w:asciiTheme="minorHAnsi" w:hAnsiTheme="minorHAnsi" w:cstheme="minorHAnsi"/>
        </w:rPr>
        <w:t>certificate (signed by the DMI Board Chair and the DMI President) and small token of DMI’s appreciation</w:t>
      </w:r>
      <w:r w:rsidR="007F3261" w:rsidRPr="0055597E">
        <w:rPr>
          <w:rFonts w:asciiTheme="minorHAnsi" w:hAnsiTheme="minorHAnsi" w:cstheme="minorHAnsi"/>
        </w:rPr>
        <w:t>,</w:t>
      </w:r>
      <w:r w:rsidR="00EF672D" w:rsidRPr="0055597E">
        <w:rPr>
          <w:rFonts w:asciiTheme="minorHAnsi" w:hAnsiTheme="minorHAnsi" w:cstheme="minorHAnsi"/>
        </w:rPr>
        <w:t xml:space="preserve"> </w:t>
      </w:r>
      <w:r w:rsidRPr="0055597E">
        <w:rPr>
          <w:rFonts w:asciiTheme="minorHAnsi" w:hAnsiTheme="minorHAnsi" w:cstheme="minorHAnsi"/>
        </w:rPr>
        <w:t xml:space="preserve">to be presented </w:t>
      </w:r>
      <w:r w:rsidR="00A12136" w:rsidRPr="0055597E">
        <w:rPr>
          <w:rFonts w:asciiTheme="minorHAnsi" w:hAnsiTheme="minorHAnsi" w:cstheme="minorHAnsi"/>
        </w:rPr>
        <w:t xml:space="preserve">during </w:t>
      </w:r>
      <w:r w:rsidRPr="0055597E">
        <w:rPr>
          <w:rFonts w:asciiTheme="minorHAnsi" w:hAnsiTheme="minorHAnsi" w:cstheme="minorHAnsi"/>
        </w:rPr>
        <w:t>DMI</w:t>
      </w:r>
      <w:r w:rsidR="00A12136" w:rsidRPr="0055597E">
        <w:rPr>
          <w:rFonts w:asciiTheme="minorHAnsi" w:hAnsiTheme="minorHAnsi" w:cstheme="minorHAnsi"/>
        </w:rPr>
        <w:t>’s</w:t>
      </w:r>
      <w:r w:rsidRPr="0055597E">
        <w:rPr>
          <w:rFonts w:asciiTheme="minorHAnsi" w:hAnsiTheme="minorHAnsi" w:cstheme="minorHAnsi"/>
        </w:rPr>
        <w:t xml:space="preserve"> </w:t>
      </w:r>
      <w:r w:rsidR="00A12136" w:rsidRPr="0055597E">
        <w:rPr>
          <w:rFonts w:asciiTheme="minorHAnsi" w:hAnsiTheme="minorHAnsi" w:cstheme="minorHAnsi"/>
        </w:rPr>
        <w:t>April quarterly meetings</w:t>
      </w:r>
      <w:r w:rsidRPr="0055597E">
        <w:rPr>
          <w:rFonts w:asciiTheme="minorHAnsi" w:hAnsiTheme="minorHAnsi" w:cstheme="minorHAnsi"/>
        </w:rPr>
        <w:t>. DMI will provide a press release announcing the winners and send an announcement to the winner’s College President and immediate supervisor.</w:t>
      </w:r>
    </w:p>
    <w:p w14:paraId="67C15104" w14:textId="77777777" w:rsidR="00013C3A" w:rsidRPr="0055597E" w:rsidRDefault="00013C3A" w:rsidP="009B563B">
      <w:pPr>
        <w:spacing w:line="276" w:lineRule="auto"/>
        <w:rPr>
          <w:rFonts w:asciiTheme="minorHAnsi" w:hAnsiTheme="minorHAnsi" w:cstheme="minorHAnsi"/>
        </w:rPr>
      </w:pPr>
    </w:p>
    <w:p w14:paraId="7E4E0561" w14:textId="77777777" w:rsidR="00013C3A" w:rsidRPr="0055597E" w:rsidRDefault="00CB3611" w:rsidP="009B563B">
      <w:pPr>
        <w:spacing w:line="276" w:lineRule="auto"/>
        <w:rPr>
          <w:rFonts w:ascii="Calibri Light" w:hAnsi="Calibri Light" w:cs="Calibri Light"/>
          <w:b/>
          <w:color w:val="009DAD"/>
          <w:sz w:val="26"/>
          <w:szCs w:val="26"/>
          <w:u w:val="single"/>
        </w:rPr>
      </w:pPr>
      <w:r w:rsidRPr="0055597E">
        <w:rPr>
          <w:rFonts w:ascii="Calibri Light" w:hAnsi="Calibri Light" w:cs="Calibri Light"/>
          <w:b/>
          <w:color w:val="009DAD"/>
          <w:sz w:val="26"/>
          <w:szCs w:val="26"/>
          <w:u w:val="single"/>
        </w:rPr>
        <w:t>Timeline</w:t>
      </w:r>
    </w:p>
    <w:p w14:paraId="12315C8B" w14:textId="33E9DC59" w:rsidR="002675C0" w:rsidRPr="0055597E" w:rsidRDefault="00CB3611" w:rsidP="009B563B">
      <w:pPr>
        <w:spacing w:line="276" w:lineRule="auto"/>
        <w:rPr>
          <w:rFonts w:asciiTheme="minorHAnsi" w:hAnsiTheme="minorHAnsi" w:cstheme="minorHAnsi"/>
        </w:rPr>
      </w:pPr>
      <w:r w:rsidRPr="0055597E">
        <w:rPr>
          <w:rFonts w:asciiTheme="minorHAnsi" w:hAnsiTheme="minorHAnsi" w:cstheme="minorHAnsi"/>
        </w:rPr>
        <w:t xml:space="preserve">Kickoff – </w:t>
      </w:r>
      <w:r w:rsidR="00BF27E0" w:rsidRPr="0055597E">
        <w:rPr>
          <w:rFonts w:asciiTheme="minorHAnsi" w:hAnsiTheme="minorHAnsi" w:cstheme="minorHAnsi"/>
        </w:rPr>
        <w:t>October 2</w:t>
      </w:r>
      <w:r w:rsidR="00DC38B0" w:rsidRPr="0055597E">
        <w:rPr>
          <w:rFonts w:asciiTheme="minorHAnsi" w:hAnsiTheme="minorHAnsi" w:cstheme="minorHAnsi"/>
        </w:rPr>
        <w:t>5</w:t>
      </w:r>
      <w:r w:rsidRPr="0055597E">
        <w:rPr>
          <w:rFonts w:asciiTheme="minorHAnsi" w:hAnsiTheme="minorHAnsi" w:cstheme="minorHAnsi"/>
        </w:rPr>
        <w:t>, 20</w:t>
      </w:r>
      <w:r w:rsidR="00EF3481" w:rsidRPr="0055597E">
        <w:rPr>
          <w:rFonts w:asciiTheme="minorHAnsi" w:hAnsiTheme="minorHAnsi" w:cstheme="minorHAnsi"/>
        </w:rPr>
        <w:t>2</w:t>
      </w:r>
      <w:r w:rsidR="00DC38B0" w:rsidRPr="0055597E">
        <w:rPr>
          <w:rFonts w:asciiTheme="minorHAnsi" w:hAnsiTheme="minorHAnsi" w:cstheme="minorHAnsi"/>
        </w:rPr>
        <w:t>3</w:t>
      </w:r>
      <w:r w:rsidRPr="0055597E">
        <w:rPr>
          <w:rFonts w:asciiTheme="minorHAnsi" w:hAnsiTheme="minorHAnsi" w:cstheme="minorHAnsi"/>
        </w:rPr>
        <w:t xml:space="preserve">  </w:t>
      </w:r>
    </w:p>
    <w:p w14:paraId="0BE27145" w14:textId="71ECAE27" w:rsidR="007C710F" w:rsidRPr="0055597E" w:rsidRDefault="00CB3611" w:rsidP="009B563B">
      <w:pPr>
        <w:spacing w:line="276" w:lineRule="auto"/>
        <w:rPr>
          <w:rFonts w:asciiTheme="minorHAnsi" w:hAnsiTheme="minorHAnsi" w:cstheme="minorHAnsi"/>
        </w:rPr>
      </w:pPr>
      <w:r w:rsidRPr="0055597E">
        <w:rPr>
          <w:rFonts w:asciiTheme="minorHAnsi" w:hAnsiTheme="minorHAnsi" w:cstheme="minorHAnsi"/>
        </w:rPr>
        <w:t xml:space="preserve">Deadline for Nominations – March </w:t>
      </w:r>
      <w:r w:rsidR="00EF3481" w:rsidRPr="0055597E">
        <w:rPr>
          <w:rFonts w:asciiTheme="minorHAnsi" w:hAnsiTheme="minorHAnsi" w:cstheme="minorHAnsi"/>
        </w:rPr>
        <w:t>1</w:t>
      </w:r>
      <w:r w:rsidRPr="0055597E">
        <w:rPr>
          <w:rFonts w:asciiTheme="minorHAnsi" w:hAnsiTheme="minorHAnsi" w:cstheme="minorHAnsi"/>
        </w:rPr>
        <w:t>, 20</w:t>
      </w:r>
      <w:r w:rsidR="007C710F" w:rsidRPr="0055597E">
        <w:rPr>
          <w:rFonts w:asciiTheme="minorHAnsi" w:hAnsiTheme="minorHAnsi" w:cstheme="minorHAnsi"/>
        </w:rPr>
        <w:t>2</w:t>
      </w:r>
      <w:r w:rsidR="00DC38B0" w:rsidRPr="0055597E">
        <w:rPr>
          <w:rFonts w:asciiTheme="minorHAnsi" w:hAnsiTheme="minorHAnsi" w:cstheme="minorHAnsi"/>
        </w:rPr>
        <w:t>4</w:t>
      </w:r>
      <w:r w:rsidR="00EF3481" w:rsidRPr="0055597E">
        <w:rPr>
          <w:rFonts w:asciiTheme="minorHAnsi" w:hAnsiTheme="minorHAnsi" w:cstheme="minorHAnsi"/>
        </w:rPr>
        <w:t xml:space="preserve"> 5:00 PM</w:t>
      </w:r>
    </w:p>
    <w:p w14:paraId="4D5F7168" w14:textId="05565344" w:rsidR="00013C3A" w:rsidRPr="0055597E" w:rsidRDefault="00CB3611" w:rsidP="009B563B">
      <w:pPr>
        <w:spacing w:line="276" w:lineRule="auto"/>
        <w:rPr>
          <w:rFonts w:ascii="Cambria"/>
        </w:rPr>
      </w:pPr>
      <w:r w:rsidRPr="0055597E">
        <w:rPr>
          <w:rFonts w:asciiTheme="minorHAnsi" w:hAnsiTheme="minorHAnsi" w:cstheme="minorHAnsi"/>
        </w:rPr>
        <w:t xml:space="preserve">Final Award Announcement - April </w:t>
      </w:r>
      <w:r w:rsidR="00DC38B0" w:rsidRPr="0055597E">
        <w:rPr>
          <w:rFonts w:asciiTheme="minorHAnsi" w:hAnsiTheme="minorHAnsi" w:cstheme="minorHAnsi"/>
        </w:rPr>
        <w:t>18</w:t>
      </w:r>
      <w:r w:rsidRPr="0055597E">
        <w:rPr>
          <w:rFonts w:asciiTheme="minorHAnsi" w:hAnsiTheme="minorHAnsi" w:cstheme="minorHAnsi"/>
        </w:rPr>
        <w:t>, 20</w:t>
      </w:r>
      <w:r w:rsidR="007C710F" w:rsidRPr="0055597E">
        <w:rPr>
          <w:rFonts w:asciiTheme="minorHAnsi" w:hAnsiTheme="minorHAnsi" w:cstheme="minorHAnsi"/>
        </w:rPr>
        <w:t>2</w:t>
      </w:r>
      <w:r w:rsidR="00DC38B0" w:rsidRPr="0055597E">
        <w:rPr>
          <w:rFonts w:asciiTheme="minorHAnsi" w:hAnsiTheme="minorHAnsi" w:cstheme="minorHAnsi"/>
        </w:rPr>
        <w:t>4</w:t>
      </w:r>
      <w:r w:rsidRPr="0055597E">
        <w:rPr>
          <w:rFonts w:asciiTheme="minorHAnsi" w:hAnsiTheme="minorHAnsi" w:cstheme="minorHAnsi"/>
        </w:rPr>
        <w:t xml:space="preserve"> </w:t>
      </w:r>
      <w:r w:rsidR="00DB028D" w:rsidRPr="0055597E">
        <w:rPr>
          <w:rFonts w:asciiTheme="minorHAnsi" w:hAnsiTheme="minorHAnsi" w:cstheme="minorHAnsi"/>
        </w:rPr>
        <w:t>–</w:t>
      </w:r>
      <w:r w:rsidRPr="0055597E">
        <w:rPr>
          <w:rFonts w:asciiTheme="minorHAnsi" w:hAnsiTheme="minorHAnsi" w:cstheme="minorHAnsi"/>
        </w:rPr>
        <w:t xml:space="preserve"> </w:t>
      </w:r>
      <w:r w:rsidR="007C710F" w:rsidRPr="0055597E">
        <w:rPr>
          <w:rFonts w:asciiTheme="minorHAnsi" w:hAnsiTheme="minorHAnsi" w:cstheme="minorHAnsi"/>
        </w:rPr>
        <w:t xml:space="preserve">DMI </w:t>
      </w:r>
      <w:r w:rsidR="00DC38B0" w:rsidRPr="0055597E">
        <w:rPr>
          <w:rFonts w:asciiTheme="minorHAnsi" w:hAnsiTheme="minorHAnsi" w:cstheme="minorHAnsi"/>
        </w:rPr>
        <w:t>20</w:t>
      </w:r>
      <w:r w:rsidR="00DC38B0" w:rsidRPr="0055597E">
        <w:rPr>
          <w:rFonts w:asciiTheme="minorHAnsi" w:hAnsiTheme="minorHAnsi" w:cstheme="minorHAnsi"/>
          <w:vertAlign w:val="superscript"/>
        </w:rPr>
        <w:t>th</w:t>
      </w:r>
      <w:r w:rsidR="00DC38B0" w:rsidRPr="0055597E">
        <w:rPr>
          <w:rFonts w:asciiTheme="minorHAnsi" w:hAnsiTheme="minorHAnsi" w:cstheme="minorHAnsi"/>
        </w:rPr>
        <w:t xml:space="preserve"> Anniversary Dinner</w:t>
      </w:r>
    </w:p>
    <w:sectPr w:rsidR="00013C3A" w:rsidRPr="0055597E" w:rsidSect="0055597E">
      <w:headerReference w:type="default" r:id="rId7"/>
      <w:footerReference w:type="default" r:id="rId8"/>
      <w:headerReference w:type="first" r:id="rId9"/>
      <w:type w:val="continuous"/>
      <w:pgSz w:w="12240" w:h="15840"/>
      <w:pgMar w:top="360" w:right="864" w:bottom="245" w:left="8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0792" w14:textId="77777777" w:rsidR="003E10B1" w:rsidRDefault="003E10B1" w:rsidP="00DB028D">
      <w:r>
        <w:separator/>
      </w:r>
    </w:p>
  </w:endnote>
  <w:endnote w:type="continuationSeparator" w:id="0">
    <w:p w14:paraId="54827879" w14:textId="77777777" w:rsidR="003E10B1" w:rsidRDefault="003E10B1" w:rsidP="00DB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F71F" w14:textId="37998D27" w:rsidR="009B563B" w:rsidRPr="009B563B" w:rsidRDefault="009B563B" w:rsidP="009B563B">
    <w:pPr>
      <w:pStyle w:val="Footer"/>
      <w:jc w:val="right"/>
      <w:rPr>
        <w:sz w:val="14"/>
        <w:szCs w:val="14"/>
      </w:rPr>
    </w:pPr>
    <w:r w:rsidRPr="009B563B">
      <w:rPr>
        <w:sz w:val="14"/>
        <w:szCs w:val="14"/>
      </w:rPr>
      <w:t xml:space="preserve">Updated </w:t>
    </w:r>
    <w:r w:rsidR="00A12136">
      <w:rPr>
        <w:sz w:val="14"/>
        <w:szCs w:val="14"/>
      </w:rPr>
      <w:t>9-</w:t>
    </w:r>
    <w:r w:rsidR="00DC38B0">
      <w:rPr>
        <w:sz w:val="14"/>
        <w:szCs w:val="14"/>
      </w:rPr>
      <w:t>21</w:t>
    </w:r>
    <w:r w:rsidRPr="009B563B">
      <w:rPr>
        <w:sz w:val="14"/>
        <w:szCs w:val="14"/>
      </w:rPr>
      <w:t>-</w:t>
    </w:r>
    <w:r w:rsidR="00603CA5">
      <w:rPr>
        <w:sz w:val="14"/>
        <w:szCs w:val="14"/>
      </w:rPr>
      <w:t>2</w:t>
    </w:r>
    <w:r w:rsidR="00DC38B0">
      <w:rPr>
        <w:sz w:val="14"/>
        <w:szCs w:val="14"/>
      </w:rPr>
      <w:t>3</w:t>
    </w:r>
    <w:r w:rsidRPr="009B563B">
      <w:rPr>
        <w:sz w:val="14"/>
        <w:szCs w:val="14"/>
      </w:rPr>
      <w:t xml:space="preserve"> </w:t>
    </w:r>
    <w:proofErr w:type="spellStart"/>
    <w:r w:rsidRPr="009B563B">
      <w:rPr>
        <w:sz w:val="14"/>
        <w:szCs w:val="14"/>
      </w:rPr>
      <w:t>srh</w:t>
    </w:r>
    <w:proofErr w:type="spellEnd"/>
  </w:p>
  <w:p w14:paraId="4E95468A" w14:textId="77777777" w:rsidR="009B563B" w:rsidRDefault="009B563B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3E29398B" wp14:editId="4E916E6D">
          <wp:simplePos x="0" y="0"/>
          <wp:positionH relativeFrom="margin">
            <wp:align>center</wp:align>
          </wp:positionH>
          <wp:positionV relativeFrom="page">
            <wp:posOffset>9601200</wp:posOffset>
          </wp:positionV>
          <wp:extent cx="6858000" cy="226219"/>
          <wp:effectExtent l="0" t="0" r="0" b="0"/>
          <wp:wrapSquare wrapText="bothSides"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22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740E" w14:textId="77777777" w:rsidR="003E10B1" w:rsidRDefault="003E10B1" w:rsidP="00DB028D">
      <w:r>
        <w:separator/>
      </w:r>
    </w:p>
  </w:footnote>
  <w:footnote w:type="continuationSeparator" w:id="0">
    <w:p w14:paraId="62581BBB" w14:textId="77777777" w:rsidR="003E10B1" w:rsidRDefault="003E10B1" w:rsidP="00DB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AD08" w14:textId="5ACCA8A0" w:rsidR="00DB028D" w:rsidRDefault="0055597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CAC0DCB" wp14:editId="786DE8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68770" cy="180975"/>
          <wp:effectExtent l="0" t="0" r="0" b="9525"/>
          <wp:wrapSquare wrapText="bothSides"/>
          <wp:docPr id="78923995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3695" w14:textId="525C9061" w:rsidR="0055597E" w:rsidRPr="0055597E" w:rsidRDefault="004C6748" w:rsidP="0055597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6D36D95" wp14:editId="63816897">
          <wp:simplePos x="0" y="0"/>
          <wp:positionH relativeFrom="column">
            <wp:posOffset>4695825</wp:posOffset>
          </wp:positionH>
          <wp:positionV relativeFrom="paragraph">
            <wp:posOffset>-76200</wp:posOffset>
          </wp:positionV>
          <wp:extent cx="1828800" cy="1575651"/>
          <wp:effectExtent l="0" t="0" r="0" b="5715"/>
          <wp:wrapSquare wrapText="bothSides"/>
          <wp:docPr id="7849834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998"/>
    <w:multiLevelType w:val="hybridMultilevel"/>
    <w:tmpl w:val="308C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2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3A"/>
    <w:rsid w:val="00013C3A"/>
    <w:rsid w:val="000637CF"/>
    <w:rsid w:val="00197F61"/>
    <w:rsid w:val="001A2F8B"/>
    <w:rsid w:val="001E1752"/>
    <w:rsid w:val="002675C0"/>
    <w:rsid w:val="00274E63"/>
    <w:rsid w:val="002973AA"/>
    <w:rsid w:val="00397D15"/>
    <w:rsid w:val="003E10B1"/>
    <w:rsid w:val="00415641"/>
    <w:rsid w:val="00425461"/>
    <w:rsid w:val="004C6748"/>
    <w:rsid w:val="0055597E"/>
    <w:rsid w:val="00603CA5"/>
    <w:rsid w:val="00612F3B"/>
    <w:rsid w:val="00613AED"/>
    <w:rsid w:val="00690F68"/>
    <w:rsid w:val="00691F9F"/>
    <w:rsid w:val="00792DBD"/>
    <w:rsid w:val="007C3304"/>
    <w:rsid w:val="007C710F"/>
    <w:rsid w:val="007E29E6"/>
    <w:rsid w:val="007F3261"/>
    <w:rsid w:val="009A456C"/>
    <w:rsid w:val="009B563B"/>
    <w:rsid w:val="009C75D3"/>
    <w:rsid w:val="009E7F09"/>
    <w:rsid w:val="00A12136"/>
    <w:rsid w:val="00A225A7"/>
    <w:rsid w:val="00BF27E0"/>
    <w:rsid w:val="00CB3611"/>
    <w:rsid w:val="00CF55A3"/>
    <w:rsid w:val="00D95214"/>
    <w:rsid w:val="00DB028D"/>
    <w:rsid w:val="00DC38B0"/>
    <w:rsid w:val="00EF3481"/>
    <w:rsid w:val="00E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314137"/>
  <w15:docId w15:val="{A759849D-96C5-448B-9C54-222FDA8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ubtleEmphasis">
    <w:name w:val="Subtle Emphasis"/>
    <w:basedOn w:val="DefaultParagraphFont"/>
    <w:uiPriority w:val="19"/>
    <w:qFormat/>
    <w:rsid w:val="00DB028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B0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0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8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Harrell</dc:creator>
  <cp:lastModifiedBy>suzette Harrell</cp:lastModifiedBy>
  <cp:revision>3</cp:revision>
  <dcterms:created xsi:type="dcterms:W3CDTF">2023-09-21T20:39:00Z</dcterms:created>
  <dcterms:modified xsi:type="dcterms:W3CDTF">2023-09-21T20:45:00Z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2017-10-09T00:00:00Z</vt:filetime>
  </property>
</Properties>
</file>